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C8CB" w14:textId="42D9A1B6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0EE72EF1" w14:textId="77777777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SAFETY COMMITTEE MEETING</w:t>
      </w:r>
    </w:p>
    <w:p w14:paraId="5697E24F" w14:textId="560080CE" w:rsidR="00AB46BC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Richland Township and Richland Volunteer Fire Department</w:t>
      </w:r>
    </w:p>
    <w:p w14:paraId="6C5A53F2" w14:textId="03A14500" w:rsidR="00E25E09" w:rsidRPr="0015184F" w:rsidRDefault="00E21AD3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June 8</w:t>
      </w:r>
      <w:r w:rsidR="00E25E09"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, 2022</w:t>
      </w:r>
    </w:p>
    <w:p w14:paraId="0B6D336A" w14:textId="775A1437" w:rsidR="00E25E09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5C67059" w14:textId="5E41FE5D" w:rsidR="00E25E09" w:rsidRDefault="005C7FE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Richland Township and</w:t>
      </w:r>
      <w:r w:rsidR="004D3EB0">
        <w:rPr>
          <w:rFonts w:asciiTheme="minorHAnsi" w:hAnsiTheme="minorHAnsi" w:cstheme="minorHAnsi"/>
          <w:i/>
          <w:iCs/>
        </w:rPr>
        <w:t xml:space="preserve"> the</w:t>
      </w:r>
      <w:r>
        <w:rPr>
          <w:rFonts w:asciiTheme="minorHAnsi" w:hAnsiTheme="minorHAnsi" w:cstheme="minorHAnsi"/>
          <w:i/>
          <w:iCs/>
        </w:rPr>
        <w:t xml:space="preserve"> Volunteer Fire Department met on </w:t>
      </w:r>
      <w:r w:rsidR="00E21AD3">
        <w:rPr>
          <w:rFonts w:asciiTheme="minorHAnsi" w:hAnsiTheme="minorHAnsi" w:cstheme="minorHAnsi"/>
          <w:i/>
          <w:iCs/>
        </w:rPr>
        <w:t>June 8</w:t>
      </w:r>
      <w:r>
        <w:rPr>
          <w:rFonts w:asciiTheme="minorHAnsi" w:hAnsiTheme="minorHAnsi" w:cstheme="minorHAnsi"/>
          <w:i/>
          <w:iCs/>
        </w:rPr>
        <w:t xml:space="preserve">, </w:t>
      </w:r>
      <w:r w:rsidR="005F1EE6">
        <w:rPr>
          <w:rFonts w:asciiTheme="minorHAnsi" w:hAnsiTheme="minorHAnsi" w:cstheme="minorHAnsi"/>
          <w:i/>
          <w:iCs/>
        </w:rPr>
        <w:t>2022,</w:t>
      </w:r>
      <w:r>
        <w:rPr>
          <w:rFonts w:asciiTheme="minorHAnsi" w:hAnsiTheme="minorHAnsi" w:cstheme="minorHAnsi"/>
          <w:i/>
          <w:iCs/>
        </w:rPr>
        <w:t xml:space="preserve"> for their monthly Safety Committee meeting.</w:t>
      </w:r>
    </w:p>
    <w:p w14:paraId="6CB57F06" w14:textId="09D6FA2D" w:rsidR="005C7FE2" w:rsidRDefault="005C7FE2" w:rsidP="00E25E09">
      <w:pPr>
        <w:rPr>
          <w:rFonts w:asciiTheme="minorHAnsi" w:hAnsiTheme="minorHAnsi" w:cstheme="minorHAnsi"/>
          <w:i/>
          <w:iCs/>
        </w:rPr>
      </w:pPr>
    </w:p>
    <w:p w14:paraId="17484088" w14:textId="07469DD5" w:rsidR="005C7FE2" w:rsidRDefault="005C7FE2" w:rsidP="00E25E09">
      <w:pPr>
        <w:rPr>
          <w:rFonts w:asciiTheme="minorHAnsi" w:hAnsiTheme="minorHAnsi" w:cstheme="minorHAnsi"/>
          <w:b/>
          <w:bCs/>
          <w:i/>
          <w:iCs/>
        </w:rPr>
      </w:pPr>
      <w:r w:rsidRPr="005F1EE6">
        <w:rPr>
          <w:rFonts w:asciiTheme="minorHAnsi" w:hAnsiTheme="minorHAnsi" w:cstheme="minorHAnsi"/>
          <w:b/>
          <w:bCs/>
          <w:i/>
          <w:iCs/>
        </w:rPr>
        <w:t>PRESENT</w:t>
      </w:r>
    </w:p>
    <w:p w14:paraId="5DAF1360" w14:textId="77777777" w:rsidR="004D3EB0" w:rsidRDefault="004D3EB0" w:rsidP="004D3EB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Bryan J. Beppler, Executive Director</w:t>
      </w:r>
    </w:p>
    <w:p w14:paraId="20872DAF" w14:textId="77777777" w:rsidR="004D3EB0" w:rsidRDefault="004D3EB0" w:rsidP="004D3EB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Kimberly D. Stayrook, Administrative Assistant</w:t>
      </w:r>
    </w:p>
    <w:p w14:paraId="5AD0742E" w14:textId="3FA34015" w:rsidR="009756BE" w:rsidRDefault="009756BE" w:rsidP="009756B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Wesley Meyer</w:t>
      </w:r>
      <w:r w:rsidR="007D504B">
        <w:rPr>
          <w:rFonts w:asciiTheme="minorHAnsi" w:hAnsiTheme="minorHAnsi" w:cstheme="minorHAnsi"/>
          <w:i/>
          <w:iCs/>
        </w:rPr>
        <w:t>s</w:t>
      </w:r>
      <w:r>
        <w:rPr>
          <w:rFonts w:asciiTheme="minorHAnsi" w:hAnsiTheme="minorHAnsi" w:cstheme="minorHAnsi"/>
          <w:i/>
          <w:iCs/>
        </w:rPr>
        <w:t>, Fire Chief</w:t>
      </w:r>
    </w:p>
    <w:p w14:paraId="3B219DBD" w14:textId="67D2A662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Scott Conahan, Police Department Representative</w:t>
      </w:r>
    </w:p>
    <w:p w14:paraId="5EA749C0" w14:textId="36A61A26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John Herdman, Police Department Representative</w:t>
      </w:r>
    </w:p>
    <w:p w14:paraId="528B7C3E" w14:textId="79A2C169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Russell Felton, Road Department Representative</w:t>
      </w:r>
    </w:p>
    <w:p w14:paraId="69010967" w14:textId="77777777" w:rsidR="009756BE" w:rsidRDefault="009756BE" w:rsidP="009756B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Todd R. Shaffer, Road Department Representative</w:t>
      </w:r>
    </w:p>
    <w:p w14:paraId="286BB604" w14:textId="1E223716" w:rsidR="004D3EB0" w:rsidRDefault="004D3EB0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43AE05DC" w14:textId="0A392507" w:rsidR="00F50F9A" w:rsidRDefault="00F50F9A" w:rsidP="00F50F9A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Jim Haberkorn, Richland Fire Department - Guest</w:t>
      </w:r>
    </w:p>
    <w:p w14:paraId="20F01096" w14:textId="30D6235C" w:rsidR="004D3EB0" w:rsidRDefault="00E21B4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Barbara Smith, Teeter Group </w:t>
      </w:r>
      <w:r w:rsidR="00231DB3">
        <w:rPr>
          <w:rFonts w:asciiTheme="minorHAnsi" w:hAnsiTheme="minorHAnsi" w:cstheme="minorHAnsi"/>
          <w:i/>
          <w:iCs/>
        </w:rPr>
        <w:t>–</w:t>
      </w:r>
      <w:r>
        <w:rPr>
          <w:rFonts w:asciiTheme="minorHAnsi" w:hAnsiTheme="minorHAnsi" w:cstheme="minorHAnsi"/>
          <w:i/>
          <w:iCs/>
        </w:rPr>
        <w:t xml:space="preserve"> Guest</w:t>
      </w:r>
    </w:p>
    <w:p w14:paraId="64209F9C" w14:textId="22174FA0" w:rsidR="00231DB3" w:rsidRDefault="00231DB3" w:rsidP="00E25E09">
      <w:pPr>
        <w:rPr>
          <w:rFonts w:asciiTheme="minorHAnsi" w:hAnsiTheme="minorHAnsi" w:cstheme="minorHAnsi"/>
          <w:i/>
          <w:iCs/>
        </w:rPr>
      </w:pPr>
    </w:p>
    <w:p w14:paraId="73566060" w14:textId="16A509DA" w:rsidR="00231DB3" w:rsidRDefault="00231DB3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Mrs. Smith noted that the main topic at today’s meeting is the Pennsylvania Certified Safety </w:t>
      </w:r>
      <w:r w:rsidR="007224E3">
        <w:rPr>
          <w:rFonts w:asciiTheme="minorHAnsi" w:hAnsiTheme="minorHAnsi" w:cstheme="minorHAnsi"/>
          <w:i/>
          <w:iCs/>
        </w:rPr>
        <w:t xml:space="preserve">Committee Annual </w:t>
      </w:r>
      <w:r>
        <w:rPr>
          <w:rFonts w:asciiTheme="minorHAnsi" w:hAnsiTheme="minorHAnsi" w:cstheme="minorHAnsi"/>
          <w:i/>
          <w:iCs/>
        </w:rPr>
        <w:t>Training</w:t>
      </w:r>
      <w:r w:rsidR="007224E3">
        <w:rPr>
          <w:rFonts w:asciiTheme="minorHAnsi" w:hAnsiTheme="minorHAnsi" w:cstheme="minorHAnsi"/>
          <w:i/>
          <w:iCs/>
        </w:rPr>
        <w:t xml:space="preserve">, which is </w:t>
      </w:r>
      <w:r>
        <w:rPr>
          <w:rFonts w:asciiTheme="minorHAnsi" w:hAnsiTheme="minorHAnsi" w:cstheme="minorHAnsi"/>
          <w:i/>
          <w:iCs/>
        </w:rPr>
        <w:t>mandatory training for everyone</w:t>
      </w:r>
      <w:r w:rsidR="007224E3">
        <w:rPr>
          <w:rFonts w:asciiTheme="minorHAnsi" w:hAnsiTheme="minorHAnsi" w:cstheme="minorHAnsi"/>
          <w:i/>
          <w:iCs/>
        </w:rPr>
        <w:t xml:space="preserve"> on the Committee</w:t>
      </w:r>
      <w:r>
        <w:rPr>
          <w:rFonts w:asciiTheme="minorHAnsi" w:hAnsiTheme="minorHAnsi" w:cstheme="minorHAnsi"/>
          <w:i/>
          <w:iCs/>
        </w:rPr>
        <w:t>.</w:t>
      </w:r>
    </w:p>
    <w:p w14:paraId="79FCBBEA" w14:textId="77777777" w:rsidR="004D3EB0" w:rsidRDefault="004D3EB0" w:rsidP="00E25E09">
      <w:pPr>
        <w:rPr>
          <w:rFonts w:asciiTheme="minorHAnsi" w:hAnsiTheme="minorHAnsi" w:cstheme="minorHAnsi"/>
          <w:i/>
          <w:iCs/>
        </w:rPr>
      </w:pPr>
    </w:p>
    <w:p w14:paraId="75AFC7E6" w14:textId="56451A30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  <w:r w:rsidRPr="00825986">
        <w:rPr>
          <w:rFonts w:asciiTheme="minorHAnsi" w:hAnsiTheme="minorHAnsi" w:cstheme="minorHAnsi"/>
          <w:b/>
          <w:bCs/>
          <w:i/>
          <w:iCs/>
        </w:rPr>
        <w:t>A</w:t>
      </w:r>
      <w:r w:rsidR="004E3424">
        <w:rPr>
          <w:rFonts w:asciiTheme="minorHAnsi" w:hAnsiTheme="minorHAnsi" w:cstheme="minorHAnsi"/>
          <w:b/>
          <w:bCs/>
          <w:i/>
          <w:iCs/>
        </w:rPr>
        <w:t>PPROVAL OF PRIOR MONTH’S MEETING MINUTES</w:t>
      </w:r>
      <w:r w:rsidR="00735E11">
        <w:rPr>
          <w:rFonts w:asciiTheme="minorHAnsi" w:hAnsiTheme="minorHAnsi" w:cstheme="minorHAnsi"/>
          <w:b/>
          <w:bCs/>
          <w:i/>
          <w:iCs/>
        </w:rPr>
        <w:t xml:space="preserve"> - May</w:t>
      </w:r>
    </w:p>
    <w:p w14:paraId="073BE21F" w14:textId="1F5E6B2C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04423B66" w14:textId="4BA07115" w:rsidR="00825986" w:rsidRDefault="00825986" w:rsidP="00E25E09">
      <w:pPr>
        <w:rPr>
          <w:rFonts w:asciiTheme="minorHAnsi" w:hAnsiTheme="minorHAnsi" w:cstheme="minorHAnsi"/>
          <w:i/>
          <w:iCs/>
        </w:rPr>
      </w:pPr>
      <w:r w:rsidRPr="00825986">
        <w:rPr>
          <w:rFonts w:asciiTheme="minorHAnsi" w:hAnsiTheme="minorHAnsi" w:cstheme="minorHAnsi"/>
          <w:i/>
          <w:iCs/>
        </w:rPr>
        <w:t xml:space="preserve">-  </w:t>
      </w:r>
      <w:r w:rsidR="00735E11">
        <w:rPr>
          <w:rFonts w:asciiTheme="minorHAnsi" w:hAnsiTheme="minorHAnsi" w:cstheme="minorHAnsi"/>
          <w:i/>
          <w:iCs/>
        </w:rPr>
        <w:t>Mr. Shaffer</w:t>
      </w:r>
      <w:r w:rsidRPr="00825986">
        <w:rPr>
          <w:rFonts w:asciiTheme="minorHAnsi" w:hAnsiTheme="minorHAnsi" w:cstheme="minorHAnsi"/>
          <w:i/>
          <w:iCs/>
        </w:rPr>
        <w:t xml:space="preserve"> moved to approve the minutes of </w:t>
      </w:r>
      <w:r w:rsidR="00735E11">
        <w:rPr>
          <w:rFonts w:asciiTheme="minorHAnsi" w:hAnsiTheme="minorHAnsi" w:cstheme="minorHAnsi"/>
          <w:i/>
          <w:iCs/>
        </w:rPr>
        <w:t>May 1</w:t>
      </w:r>
      <w:r w:rsidR="00744D76">
        <w:rPr>
          <w:rFonts w:asciiTheme="minorHAnsi" w:hAnsiTheme="minorHAnsi" w:cstheme="minorHAnsi"/>
          <w:i/>
          <w:iCs/>
        </w:rPr>
        <w:t>1</w:t>
      </w:r>
      <w:r w:rsidR="00735E11">
        <w:rPr>
          <w:rFonts w:asciiTheme="minorHAnsi" w:hAnsiTheme="minorHAnsi" w:cstheme="minorHAnsi"/>
          <w:i/>
          <w:iCs/>
        </w:rPr>
        <w:t>,</w:t>
      </w:r>
      <w:r w:rsidR="009756BE">
        <w:rPr>
          <w:rFonts w:asciiTheme="minorHAnsi" w:hAnsiTheme="minorHAnsi" w:cstheme="minorHAnsi"/>
          <w:i/>
          <w:iCs/>
        </w:rPr>
        <w:t xml:space="preserve"> 2022</w:t>
      </w:r>
      <w:r w:rsidRPr="00825986">
        <w:rPr>
          <w:rFonts w:asciiTheme="minorHAnsi" w:hAnsiTheme="minorHAnsi" w:cstheme="minorHAnsi"/>
          <w:i/>
          <w:iCs/>
        </w:rPr>
        <w:t>, seconded by Sgt. Herdman. All in favor.</w:t>
      </w:r>
    </w:p>
    <w:p w14:paraId="43E24021" w14:textId="59C309F4" w:rsidR="005143E0" w:rsidRDefault="005143E0" w:rsidP="00E25E09">
      <w:pPr>
        <w:rPr>
          <w:rFonts w:asciiTheme="minorHAnsi" w:hAnsiTheme="minorHAnsi" w:cstheme="minorHAnsi"/>
          <w:i/>
          <w:iCs/>
        </w:rPr>
      </w:pPr>
    </w:p>
    <w:p w14:paraId="2A61B8EC" w14:textId="59CE14DF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  <w:r w:rsidRPr="005143E0">
        <w:rPr>
          <w:rFonts w:asciiTheme="minorHAnsi" w:hAnsiTheme="minorHAnsi" w:cstheme="minorHAnsi"/>
          <w:b/>
          <w:bCs/>
          <w:i/>
          <w:iCs/>
        </w:rPr>
        <w:t>O</w:t>
      </w:r>
      <w:r w:rsidR="004E3424">
        <w:rPr>
          <w:rFonts w:asciiTheme="minorHAnsi" w:hAnsiTheme="minorHAnsi" w:cstheme="minorHAnsi"/>
          <w:b/>
          <w:bCs/>
          <w:i/>
          <w:iCs/>
        </w:rPr>
        <w:t>LD BUSINESS</w:t>
      </w:r>
    </w:p>
    <w:p w14:paraId="6F6506D9" w14:textId="11C49A76" w:rsidR="009756BE" w:rsidRDefault="009756BE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3A12B81A" w14:textId="5BA975EB" w:rsidR="007C431B" w:rsidRDefault="00231DB3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stated that everyone was to do a quarterly inspection in their respective departments and were to review the checklists provided.  There was a one-page checklist and a multiple page inspection checklist. </w:t>
      </w:r>
    </w:p>
    <w:p w14:paraId="2C72CBB4" w14:textId="4AFD75C2" w:rsidR="000810BF" w:rsidRDefault="000810BF" w:rsidP="00E25E09">
      <w:pPr>
        <w:rPr>
          <w:rFonts w:asciiTheme="minorHAnsi" w:hAnsiTheme="minorHAnsi" w:cstheme="minorHAnsi"/>
          <w:i/>
          <w:iCs/>
        </w:rPr>
      </w:pPr>
    </w:p>
    <w:p w14:paraId="4581E9B4" w14:textId="061BBEC0" w:rsidR="000927CF" w:rsidRPr="000927CF" w:rsidRDefault="000927CF" w:rsidP="00E25E09">
      <w:pPr>
        <w:rPr>
          <w:rFonts w:asciiTheme="minorHAnsi" w:hAnsiTheme="minorHAnsi" w:cstheme="minorHAnsi"/>
          <w:b/>
          <w:iCs/>
        </w:rPr>
      </w:pPr>
      <w:r w:rsidRPr="00776AFA">
        <w:rPr>
          <w:rFonts w:asciiTheme="minorHAnsi" w:hAnsiTheme="minorHAnsi" w:cstheme="minorHAnsi"/>
          <w:b/>
          <w:iCs/>
        </w:rPr>
        <w:t>Inspection of Administrative Offices (May 25, 2022)</w:t>
      </w:r>
    </w:p>
    <w:p w14:paraId="789B643F" w14:textId="168EF984" w:rsidR="000810BF" w:rsidRDefault="000810BF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stated that he and Ms. Stayrook completed their inspection and used the </w:t>
      </w:r>
      <w:r w:rsidR="00F7153E">
        <w:rPr>
          <w:rFonts w:asciiTheme="minorHAnsi" w:hAnsiTheme="minorHAnsi" w:cstheme="minorHAnsi"/>
          <w:i/>
          <w:iCs/>
        </w:rPr>
        <w:t>one-page</w:t>
      </w:r>
      <w:r>
        <w:rPr>
          <w:rFonts w:asciiTheme="minorHAnsi" w:hAnsiTheme="minorHAnsi" w:cstheme="minorHAnsi"/>
          <w:i/>
          <w:iCs/>
        </w:rPr>
        <w:t xml:space="preserve"> checklist</w:t>
      </w:r>
      <w:r w:rsidR="00BD4BA9">
        <w:rPr>
          <w:rFonts w:asciiTheme="minorHAnsi" w:hAnsiTheme="minorHAnsi" w:cstheme="minorHAnsi"/>
          <w:i/>
          <w:iCs/>
        </w:rPr>
        <w:t xml:space="preserve">.  This checklist </w:t>
      </w:r>
      <w:r w:rsidR="00E94860">
        <w:rPr>
          <w:rFonts w:asciiTheme="minorHAnsi" w:hAnsiTheme="minorHAnsi" w:cstheme="minorHAnsi"/>
          <w:i/>
          <w:iCs/>
        </w:rPr>
        <w:t>met their needs in the inspection of the Ad</w:t>
      </w:r>
      <w:r>
        <w:rPr>
          <w:rFonts w:asciiTheme="minorHAnsi" w:hAnsiTheme="minorHAnsi" w:cstheme="minorHAnsi"/>
          <w:i/>
          <w:iCs/>
        </w:rPr>
        <w:t>ministrative offices</w:t>
      </w:r>
      <w:r w:rsidR="00F7153E">
        <w:rPr>
          <w:rFonts w:asciiTheme="minorHAnsi" w:hAnsiTheme="minorHAnsi" w:cstheme="minorHAnsi"/>
          <w:i/>
          <w:iCs/>
        </w:rPr>
        <w:t xml:space="preserve">. </w:t>
      </w:r>
      <w:r w:rsidR="002655FF">
        <w:rPr>
          <w:rFonts w:asciiTheme="minorHAnsi" w:hAnsiTheme="minorHAnsi" w:cstheme="minorHAnsi"/>
          <w:i/>
          <w:iCs/>
        </w:rPr>
        <w:t>No safety issues were present at that time.</w:t>
      </w:r>
    </w:p>
    <w:p w14:paraId="3BCE844A" w14:textId="7CB5E4F1" w:rsidR="002655FF" w:rsidRDefault="002655FF" w:rsidP="00E25E09">
      <w:pPr>
        <w:rPr>
          <w:rFonts w:asciiTheme="minorHAnsi" w:hAnsiTheme="minorHAnsi" w:cstheme="minorHAnsi"/>
          <w:i/>
          <w:iCs/>
        </w:rPr>
      </w:pPr>
    </w:p>
    <w:p w14:paraId="2BC8931F" w14:textId="77777777" w:rsidR="000927CF" w:rsidRDefault="00BF06F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</w:t>
      </w:r>
      <w:r w:rsidR="002655FF">
        <w:rPr>
          <w:rFonts w:asciiTheme="minorHAnsi" w:hAnsiTheme="minorHAnsi" w:cstheme="minorHAnsi"/>
          <w:i/>
          <w:iCs/>
        </w:rPr>
        <w:t xml:space="preserve">asked if </w:t>
      </w:r>
      <w:r w:rsidR="001224B7">
        <w:rPr>
          <w:rFonts w:asciiTheme="minorHAnsi" w:hAnsiTheme="minorHAnsi" w:cstheme="minorHAnsi"/>
          <w:i/>
          <w:iCs/>
        </w:rPr>
        <w:t>all departments</w:t>
      </w:r>
      <w:r w:rsidR="002655FF">
        <w:rPr>
          <w:rFonts w:asciiTheme="minorHAnsi" w:hAnsiTheme="minorHAnsi" w:cstheme="minorHAnsi"/>
          <w:i/>
          <w:iCs/>
        </w:rPr>
        <w:t xml:space="preserve"> had done their safety inspections and completed their inspection checklists</w:t>
      </w:r>
      <w:r w:rsidR="00F7153E">
        <w:rPr>
          <w:rFonts w:asciiTheme="minorHAnsi" w:hAnsiTheme="minorHAnsi" w:cstheme="minorHAnsi"/>
          <w:i/>
          <w:iCs/>
        </w:rPr>
        <w:t xml:space="preserve">. </w:t>
      </w:r>
      <w:r w:rsidR="002655FF">
        <w:rPr>
          <w:rFonts w:asciiTheme="minorHAnsi" w:hAnsiTheme="minorHAnsi" w:cstheme="minorHAnsi"/>
          <w:i/>
          <w:iCs/>
        </w:rPr>
        <w:t>Everyone indicated that the inspections were done, along with the paperwork.</w:t>
      </w:r>
      <w:r w:rsidR="00E94860">
        <w:rPr>
          <w:rFonts w:asciiTheme="minorHAnsi" w:hAnsiTheme="minorHAnsi" w:cstheme="minorHAnsi"/>
          <w:i/>
          <w:iCs/>
        </w:rPr>
        <w:t xml:space="preserve">  The checklists were compiled by Mr. Beppler and will be filed accordingly.  </w:t>
      </w:r>
    </w:p>
    <w:p w14:paraId="288AE4AD" w14:textId="77777777" w:rsidR="000927CF" w:rsidRDefault="000927CF" w:rsidP="00E25E09">
      <w:pPr>
        <w:rPr>
          <w:rFonts w:asciiTheme="minorHAnsi" w:hAnsiTheme="minorHAnsi" w:cstheme="minorHAnsi"/>
          <w:i/>
          <w:iCs/>
        </w:rPr>
      </w:pPr>
    </w:p>
    <w:p w14:paraId="7A63C401" w14:textId="673AEEDB" w:rsidR="002655FF" w:rsidRDefault="002655FF" w:rsidP="00E25E09">
      <w:pPr>
        <w:rPr>
          <w:rFonts w:asciiTheme="minorHAnsi" w:hAnsiTheme="minorHAnsi" w:cstheme="minorHAnsi"/>
          <w:i/>
          <w:iCs/>
        </w:rPr>
      </w:pPr>
    </w:p>
    <w:p w14:paraId="5AEA36E7" w14:textId="77777777" w:rsidR="006E06E1" w:rsidRDefault="006E06E1" w:rsidP="00E25E09">
      <w:pPr>
        <w:rPr>
          <w:rFonts w:asciiTheme="minorHAnsi" w:hAnsiTheme="minorHAnsi" w:cstheme="minorHAnsi"/>
          <w:i/>
          <w:iCs/>
        </w:rPr>
      </w:pPr>
    </w:p>
    <w:p w14:paraId="43B395AD" w14:textId="5D88534C" w:rsidR="000927CF" w:rsidRPr="000927CF" w:rsidRDefault="000927CF" w:rsidP="000927CF">
      <w:pPr>
        <w:rPr>
          <w:rFonts w:asciiTheme="minorHAnsi" w:hAnsiTheme="minorHAnsi" w:cstheme="minorHAnsi"/>
          <w:b/>
          <w:iCs/>
        </w:rPr>
      </w:pPr>
      <w:r w:rsidRPr="00776AFA">
        <w:rPr>
          <w:rFonts w:asciiTheme="minorHAnsi" w:hAnsiTheme="minorHAnsi" w:cstheme="minorHAnsi"/>
          <w:b/>
          <w:iCs/>
        </w:rPr>
        <w:lastRenderedPageBreak/>
        <w:t>Inspection of Richland Fire Station (</w:t>
      </w:r>
      <w:r w:rsidR="00776AFA" w:rsidRPr="00776AFA">
        <w:rPr>
          <w:rFonts w:asciiTheme="minorHAnsi" w:hAnsiTheme="minorHAnsi" w:cstheme="minorHAnsi"/>
          <w:b/>
          <w:iCs/>
        </w:rPr>
        <w:t>June 6, 2022</w:t>
      </w:r>
      <w:r w:rsidRPr="00776AFA">
        <w:rPr>
          <w:rFonts w:asciiTheme="minorHAnsi" w:hAnsiTheme="minorHAnsi" w:cstheme="minorHAnsi"/>
          <w:b/>
          <w:iCs/>
        </w:rPr>
        <w:t>)</w:t>
      </w:r>
    </w:p>
    <w:p w14:paraId="5BD634C7" w14:textId="77777777" w:rsidR="000927CF" w:rsidRPr="000927CF" w:rsidRDefault="000927CF" w:rsidP="00E25E09">
      <w:pPr>
        <w:rPr>
          <w:rFonts w:asciiTheme="minorHAnsi" w:hAnsiTheme="minorHAnsi" w:cstheme="minorHAnsi"/>
          <w:iCs/>
        </w:rPr>
      </w:pPr>
    </w:p>
    <w:p w14:paraId="5DE1267E" w14:textId="34207285" w:rsidR="002655FF" w:rsidRDefault="002655FF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Meyers </w:t>
      </w:r>
      <w:r w:rsidR="00CF63FD">
        <w:rPr>
          <w:rFonts w:asciiTheme="minorHAnsi" w:hAnsiTheme="minorHAnsi" w:cstheme="minorHAnsi"/>
          <w:i/>
          <w:iCs/>
        </w:rPr>
        <w:t xml:space="preserve">stated that they had conducted the quarterly inspection at the Richland Fire </w:t>
      </w:r>
      <w:r w:rsidR="00F7153E">
        <w:rPr>
          <w:rFonts w:asciiTheme="minorHAnsi" w:hAnsiTheme="minorHAnsi" w:cstheme="minorHAnsi"/>
          <w:i/>
          <w:iCs/>
        </w:rPr>
        <w:t>Station and</w:t>
      </w:r>
      <w:r w:rsidR="00CF63FD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noted the overhead lighting in the bays was not bright and there are some fixtures that need to be </w:t>
      </w:r>
      <w:r w:rsidR="001224B7">
        <w:rPr>
          <w:rFonts w:asciiTheme="minorHAnsi" w:hAnsiTheme="minorHAnsi" w:cstheme="minorHAnsi"/>
          <w:i/>
          <w:iCs/>
        </w:rPr>
        <w:t xml:space="preserve">repaired.  In addition, there may be </w:t>
      </w:r>
      <w:r>
        <w:rPr>
          <w:rFonts w:asciiTheme="minorHAnsi" w:hAnsiTheme="minorHAnsi" w:cstheme="minorHAnsi"/>
          <w:i/>
          <w:iCs/>
        </w:rPr>
        <w:t>ballasts that needed replaced</w:t>
      </w:r>
      <w:r w:rsidR="00F7153E">
        <w:rPr>
          <w:rFonts w:asciiTheme="minorHAnsi" w:hAnsiTheme="minorHAnsi" w:cstheme="minorHAnsi"/>
          <w:i/>
          <w:iCs/>
        </w:rPr>
        <w:t xml:space="preserve">. </w:t>
      </w:r>
      <w:r w:rsidR="001224B7">
        <w:rPr>
          <w:rFonts w:asciiTheme="minorHAnsi" w:hAnsiTheme="minorHAnsi" w:cstheme="minorHAnsi"/>
          <w:i/>
          <w:iCs/>
        </w:rPr>
        <w:t xml:space="preserve">Furthermore, </w:t>
      </w:r>
      <w:r w:rsidR="00CF63FD">
        <w:rPr>
          <w:rFonts w:asciiTheme="minorHAnsi" w:hAnsiTheme="minorHAnsi" w:cstheme="minorHAnsi"/>
          <w:i/>
          <w:iCs/>
        </w:rPr>
        <w:t xml:space="preserve">he stated that auto sensors were installed with the new </w:t>
      </w:r>
      <w:r w:rsidR="009D19C3">
        <w:rPr>
          <w:rFonts w:asciiTheme="minorHAnsi" w:hAnsiTheme="minorHAnsi" w:cstheme="minorHAnsi"/>
          <w:i/>
          <w:iCs/>
        </w:rPr>
        <w:t xml:space="preserve">building </w:t>
      </w:r>
      <w:r w:rsidR="00CF63FD">
        <w:rPr>
          <w:rFonts w:asciiTheme="minorHAnsi" w:hAnsiTheme="minorHAnsi" w:cstheme="minorHAnsi"/>
          <w:i/>
          <w:iCs/>
        </w:rPr>
        <w:t xml:space="preserve">addition, and at times, they are not convenient when working on a large truck and you aren’t near the sensor to have the lights automatically come on.    Mr. Meyers said they used the </w:t>
      </w:r>
      <w:r w:rsidR="00F7153E">
        <w:rPr>
          <w:rFonts w:asciiTheme="minorHAnsi" w:hAnsiTheme="minorHAnsi" w:cstheme="minorHAnsi"/>
          <w:i/>
          <w:iCs/>
        </w:rPr>
        <w:t>one-page</w:t>
      </w:r>
      <w:r w:rsidR="00CF63FD">
        <w:rPr>
          <w:rFonts w:asciiTheme="minorHAnsi" w:hAnsiTheme="minorHAnsi" w:cstheme="minorHAnsi"/>
          <w:i/>
          <w:iCs/>
        </w:rPr>
        <w:t xml:space="preserve"> </w:t>
      </w:r>
      <w:r w:rsidR="00F7153E">
        <w:rPr>
          <w:rFonts w:asciiTheme="minorHAnsi" w:hAnsiTheme="minorHAnsi" w:cstheme="minorHAnsi"/>
          <w:i/>
          <w:iCs/>
        </w:rPr>
        <w:t>checklist,</w:t>
      </w:r>
      <w:r w:rsidR="00CF63FD">
        <w:rPr>
          <w:rFonts w:asciiTheme="minorHAnsi" w:hAnsiTheme="minorHAnsi" w:cstheme="minorHAnsi"/>
          <w:i/>
          <w:iCs/>
        </w:rPr>
        <w:t xml:space="preserve"> and it was adequate.</w:t>
      </w:r>
    </w:p>
    <w:p w14:paraId="003C4F96" w14:textId="24C5EC49" w:rsidR="00CF63FD" w:rsidRDefault="00CF63FD" w:rsidP="00E25E09">
      <w:pPr>
        <w:rPr>
          <w:rFonts w:asciiTheme="minorHAnsi" w:hAnsiTheme="minorHAnsi" w:cstheme="minorHAnsi"/>
          <w:i/>
          <w:iCs/>
        </w:rPr>
      </w:pPr>
    </w:p>
    <w:p w14:paraId="5806683D" w14:textId="2D5E5214" w:rsidR="00CF63FD" w:rsidRDefault="00CF63FD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asked that Mr. Meyers </w:t>
      </w:r>
      <w:r w:rsidR="005A3137">
        <w:rPr>
          <w:rFonts w:asciiTheme="minorHAnsi" w:hAnsiTheme="minorHAnsi" w:cstheme="minorHAnsi"/>
          <w:i/>
          <w:iCs/>
        </w:rPr>
        <w:t>investigate</w:t>
      </w:r>
      <w:r>
        <w:rPr>
          <w:rFonts w:asciiTheme="minorHAnsi" w:hAnsiTheme="minorHAnsi" w:cstheme="minorHAnsi"/>
          <w:i/>
          <w:iCs/>
        </w:rPr>
        <w:t xml:space="preserve"> </w:t>
      </w:r>
      <w:r w:rsidR="0013150A">
        <w:rPr>
          <w:rFonts w:asciiTheme="minorHAnsi" w:hAnsiTheme="minorHAnsi" w:cstheme="minorHAnsi"/>
          <w:i/>
          <w:iCs/>
        </w:rPr>
        <w:t>LED</w:t>
      </w:r>
      <w:r w:rsidR="001D2E64">
        <w:rPr>
          <w:rFonts w:asciiTheme="minorHAnsi" w:hAnsiTheme="minorHAnsi" w:cstheme="minorHAnsi"/>
          <w:i/>
          <w:iCs/>
        </w:rPr>
        <w:t xml:space="preserve"> replacement </w:t>
      </w:r>
      <w:r>
        <w:rPr>
          <w:rFonts w:asciiTheme="minorHAnsi" w:hAnsiTheme="minorHAnsi" w:cstheme="minorHAnsi"/>
          <w:i/>
          <w:iCs/>
        </w:rPr>
        <w:t>costs, and there may be special funds that could be used to update the lighting concerns.</w:t>
      </w:r>
      <w:r w:rsidR="00732259">
        <w:rPr>
          <w:rFonts w:asciiTheme="minorHAnsi" w:hAnsiTheme="minorHAnsi" w:cstheme="minorHAnsi"/>
          <w:i/>
          <w:iCs/>
        </w:rPr>
        <w:t xml:space="preserve">  Mr. Meyers will provide Mr. Beppler with an update. </w:t>
      </w:r>
    </w:p>
    <w:p w14:paraId="678427D5" w14:textId="53F903EC" w:rsidR="00CF63FD" w:rsidRDefault="00CF63FD" w:rsidP="00E25E09">
      <w:pPr>
        <w:rPr>
          <w:rFonts w:asciiTheme="minorHAnsi" w:hAnsiTheme="minorHAnsi" w:cstheme="minorHAnsi"/>
          <w:i/>
          <w:iCs/>
        </w:rPr>
      </w:pPr>
    </w:p>
    <w:p w14:paraId="550FFEB8" w14:textId="2E03D6B1" w:rsidR="000927CF" w:rsidRPr="000927CF" w:rsidRDefault="000927CF" w:rsidP="000927CF">
      <w:pPr>
        <w:rPr>
          <w:rFonts w:asciiTheme="minorHAnsi" w:hAnsiTheme="minorHAnsi" w:cstheme="minorHAnsi"/>
          <w:b/>
          <w:iCs/>
        </w:rPr>
      </w:pPr>
      <w:r w:rsidRPr="00776AFA">
        <w:rPr>
          <w:rFonts w:asciiTheme="minorHAnsi" w:hAnsiTheme="minorHAnsi" w:cstheme="minorHAnsi"/>
          <w:b/>
          <w:iCs/>
        </w:rPr>
        <w:t>Inspection of Municipal Garages (</w:t>
      </w:r>
      <w:r w:rsidR="00776AFA" w:rsidRPr="00776AFA">
        <w:rPr>
          <w:rFonts w:asciiTheme="minorHAnsi" w:hAnsiTheme="minorHAnsi" w:cstheme="minorHAnsi"/>
          <w:b/>
          <w:iCs/>
        </w:rPr>
        <w:t>June 6, 2022</w:t>
      </w:r>
      <w:r w:rsidRPr="00776AFA">
        <w:rPr>
          <w:rFonts w:asciiTheme="minorHAnsi" w:hAnsiTheme="minorHAnsi" w:cstheme="minorHAnsi"/>
          <w:b/>
          <w:iCs/>
        </w:rPr>
        <w:t>)</w:t>
      </w:r>
    </w:p>
    <w:p w14:paraId="71C4A620" w14:textId="77777777" w:rsidR="000927CF" w:rsidRPr="000927CF" w:rsidRDefault="000927CF" w:rsidP="00E25E09">
      <w:pPr>
        <w:rPr>
          <w:rFonts w:asciiTheme="minorHAnsi" w:hAnsiTheme="minorHAnsi" w:cstheme="minorHAnsi"/>
          <w:iCs/>
        </w:rPr>
      </w:pPr>
    </w:p>
    <w:p w14:paraId="13186402" w14:textId="604BC205" w:rsidR="00CF63FD" w:rsidRDefault="00CF63FD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Shaffer and Mr. Felton did an inspection at the municipal garages</w:t>
      </w:r>
      <w:r w:rsidR="00017FD4">
        <w:rPr>
          <w:rFonts w:asciiTheme="minorHAnsi" w:hAnsiTheme="minorHAnsi" w:cstheme="minorHAnsi"/>
          <w:i/>
          <w:iCs/>
        </w:rPr>
        <w:t xml:space="preserve"> and used the multiple page checklist and the </w:t>
      </w:r>
      <w:r w:rsidR="00F7153E">
        <w:rPr>
          <w:rFonts w:asciiTheme="minorHAnsi" w:hAnsiTheme="minorHAnsi" w:cstheme="minorHAnsi"/>
          <w:i/>
          <w:iCs/>
        </w:rPr>
        <w:t>one-page</w:t>
      </w:r>
      <w:r w:rsidR="00017FD4">
        <w:rPr>
          <w:rFonts w:asciiTheme="minorHAnsi" w:hAnsiTheme="minorHAnsi" w:cstheme="minorHAnsi"/>
          <w:i/>
          <w:iCs/>
        </w:rPr>
        <w:t xml:space="preserve"> checklist</w:t>
      </w:r>
      <w:r w:rsidR="00F7153E">
        <w:rPr>
          <w:rFonts w:asciiTheme="minorHAnsi" w:hAnsiTheme="minorHAnsi" w:cstheme="minorHAnsi"/>
          <w:i/>
          <w:iCs/>
        </w:rPr>
        <w:t xml:space="preserve">. </w:t>
      </w:r>
      <w:r w:rsidR="00017FD4">
        <w:rPr>
          <w:rFonts w:asciiTheme="minorHAnsi" w:hAnsiTheme="minorHAnsi" w:cstheme="minorHAnsi"/>
          <w:i/>
          <w:iCs/>
        </w:rPr>
        <w:t xml:space="preserve">Both </w:t>
      </w:r>
      <w:r w:rsidR="000144BC">
        <w:rPr>
          <w:rFonts w:asciiTheme="minorHAnsi" w:hAnsiTheme="minorHAnsi" w:cstheme="minorHAnsi"/>
          <w:i/>
          <w:iCs/>
        </w:rPr>
        <w:t>checklists</w:t>
      </w:r>
      <w:r w:rsidR="00017FD4">
        <w:rPr>
          <w:rFonts w:asciiTheme="minorHAnsi" w:hAnsiTheme="minorHAnsi" w:cstheme="minorHAnsi"/>
          <w:i/>
          <w:iCs/>
        </w:rPr>
        <w:t xml:space="preserve"> had areas that worked for the garages</w:t>
      </w:r>
      <w:r w:rsidR="00F7153E">
        <w:rPr>
          <w:rFonts w:asciiTheme="minorHAnsi" w:hAnsiTheme="minorHAnsi" w:cstheme="minorHAnsi"/>
          <w:i/>
          <w:iCs/>
        </w:rPr>
        <w:t xml:space="preserve">. </w:t>
      </w:r>
    </w:p>
    <w:p w14:paraId="555F25DD" w14:textId="77777777" w:rsidR="000927CF" w:rsidRDefault="000927CF" w:rsidP="00E25E09">
      <w:pPr>
        <w:rPr>
          <w:rFonts w:asciiTheme="minorHAnsi" w:hAnsiTheme="minorHAnsi" w:cstheme="minorHAnsi"/>
          <w:i/>
          <w:iCs/>
        </w:rPr>
      </w:pPr>
    </w:p>
    <w:p w14:paraId="61AFCB5A" w14:textId="10225FC5" w:rsidR="00FF500D" w:rsidRDefault="00FF500D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They noted that the B</w:t>
      </w:r>
      <w:r w:rsidR="0081731D">
        <w:rPr>
          <w:rFonts w:asciiTheme="minorHAnsi" w:hAnsiTheme="minorHAnsi" w:cstheme="minorHAnsi"/>
          <w:i/>
          <w:iCs/>
        </w:rPr>
        <w:t>ucket Truck</w:t>
      </w:r>
      <w:r>
        <w:rPr>
          <w:rFonts w:asciiTheme="minorHAnsi" w:hAnsiTheme="minorHAnsi" w:cstheme="minorHAnsi"/>
          <w:i/>
          <w:iCs/>
        </w:rPr>
        <w:t xml:space="preserve"> </w:t>
      </w:r>
      <w:r w:rsidR="006A1F95">
        <w:rPr>
          <w:rFonts w:asciiTheme="minorHAnsi" w:hAnsiTheme="minorHAnsi" w:cstheme="minorHAnsi"/>
          <w:i/>
          <w:iCs/>
        </w:rPr>
        <w:t xml:space="preserve">is not equipped with a door to get in the bucket and </w:t>
      </w:r>
      <w:r w:rsidR="0081731D">
        <w:rPr>
          <w:rFonts w:asciiTheme="minorHAnsi" w:hAnsiTheme="minorHAnsi" w:cstheme="minorHAnsi"/>
          <w:i/>
          <w:iCs/>
        </w:rPr>
        <w:t xml:space="preserve">questioned if </w:t>
      </w:r>
      <w:r w:rsidR="00F7153E">
        <w:rPr>
          <w:rFonts w:asciiTheme="minorHAnsi" w:hAnsiTheme="minorHAnsi" w:cstheme="minorHAnsi"/>
          <w:i/>
          <w:iCs/>
        </w:rPr>
        <w:t>a</w:t>
      </w:r>
      <w:r w:rsidR="006A1F95">
        <w:rPr>
          <w:rFonts w:asciiTheme="minorHAnsi" w:hAnsiTheme="minorHAnsi" w:cstheme="minorHAnsi"/>
          <w:i/>
          <w:iCs/>
        </w:rPr>
        <w:t xml:space="preserve"> door could be installed. As workers get older, it is more difficult to get in and out of the bucket. In addition, it does not have a current inspection</w:t>
      </w:r>
      <w:r w:rsidR="00F7153E">
        <w:rPr>
          <w:rFonts w:asciiTheme="minorHAnsi" w:hAnsiTheme="minorHAnsi" w:cstheme="minorHAnsi"/>
          <w:i/>
          <w:iCs/>
        </w:rPr>
        <w:t xml:space="preserve">. </w:t>
      </w:r>
      <w:r w:rsidR="006A1F95">
        <w:rPr>
          <w:rFonts w:asciiTheme="minorHAnsi" w:hAnsiTheme="minorHAnsi" w:cstheme="minorHAnsi"/>
          <w:i/>
          <w:iCs/>
        </w:rPr>
        <w:t xml:space="preserve">Mr. Beppler stated Mr. McCombie </w:t>
      </w:r>
      <w:r w:rsidR="00966911">
        <w:rPr>
          <w:rFonts w:asciiTheme="minorHAnsi" w:hAnsiTheme="minorHAnsi" w:cstheme="minorHAnsi"/>
          <w:i/>
          <w:iCs/>
        </w:rPr>
        <w:t xml:space="preserve">(Acting Road Foreman) </w:t>
      </w:r>
      <w:r w:rsidR="006A1F95">
        <w:rPr>
          <w:rFonts w:asciiTheme="minorHAnsi" w:hAnsiTheme="minorHAnsi" w:cstheme="minorHAnsi"/>
          <w:i/>
          <w:iCs/>
        </w:rPr>
        <w:t xml:space="preserve">will be directed to get the </w:t>
      </w:r>
      <w:r w:rsidR="00FF644F">
        <w:rPr>
          <w:rFonts w:asciiTheme="minorHAnsi" w:hAnsiTheme="minorHAnsi" w:cstheme="minorHAnsi"/>
          <w:i/>
          <w:iCs/>
        </w:rPr>
        <w:t xml:space="preserve">truck and </w:t>
      </w:r>
      <w:r w:rsidR="006A1F95">
        <w:rPr>
          <w:rFonts w:asciiTheme="minorHAnsi" w:hAnsiTheme="minorHAnsi" w:cstheme="minorHAnsi"/>
          <w:i/>
          <w:iCs/>
        </w:rPr>
        <w:t xml:space="preserve">equipment inspected and investigate the installation of a door. </w:t>
      </w:r>
      <w:r w:rsidR="0069719D">
        <w:rPr>
          <w:rFonts w:asciiTheme="minorHAnsi" w:hAnsiTheme="minorHAnsi" w:cstheme="minorHAnsi"/>
          <w:i/>
          <w:iCs/>
        </w:rPr>
        <w:t>In addition, t</w:t>
      </w:r>
      <w:r w:rsidR="006A1F95">
        <w:rPr>
          <w:rFonts w:asciiTheme="minorHAnsi" w:hAnsiTheme="minorHAnsi" w:cstheme="minorHAnsi"/>
          <w:i/>
          <w:iCs/>
        </w:rPr>
        <w:t>he possibility of changing the entire bucket to a bucket with a door was mentioned</w:t>
      </w:r>
      <w:r w:rsidR="00F7153E">
        <w:rPr>
          <w:rFonts w:asciiTheme="minorHAnsi" w:hAnsiTheme="minorHAnsi" w:cstheme="minorHAnsi"/>
          <w:i/>
          <w:iCs/>
        </w:rPr>
        <w:t xml:space="preserve">. </w:t>
      </w:r>
    </w:p>
    <w:p w14:paraId="7632FCD6" w14:textId="1D1AA12B" w:rsidR="006A1F95" w:rsidRDefault="006A1F95" w:rsidP="00E25E09">
      <w:pPr>
        <w:rPr>
          <w:rFonts w:asciiTheme="minorHAnsi" w:hAnsiTheme="minorHAnsi" w:cstheme="minorHAnsi"/>
          <w:i/>
          <w:iCs/>
        </w:rPr>
      </w:pPr>
    </w:p>
    <w:p w14:paraId="21A5B92D" w14:textId="1DD833FA" w:rsidR="006A1F95" w:rsidRDefault="006A1F95" w:rsidP="006A1F95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Shaffer asked if wheel </w:t>
      </w:r>
      <w:r w:rsidR="00CC2BC6">
        <w:rPr>
          <w:rFonts w:asciiTheme="minorHAnsi" w:hAnsiTheme="minorHAnsi" w:cstheme="minorHAnsi"/>
          <w:i/>
          <w:iCs/>
        </w:rPr>
        <w:t xml:space="preserve">chocks </w:t>
      </w:r>
      <w:r>
        <w:rPr>
          <w:rFonts w:asciiTheme="minorHAnsi" w:hAnsiTheme="minorHAnsi" w:cstheme="minorHAnsi"/>
          <w:i/>
          <w:iCs/>
        </w:rPr>
        <w:t>could be purchased for larger trucks when parked on grades.</w:t>
      </w:r>
    </w:p>
    <w:p w14:paraId="60498D85" w14:textId="44CCF489" w:rsidR="006A1F95" w:rsidRDefault="006A1F95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stated that Mr. McCombie will be directed to purchase the wheel </w:t>
      </w:r>
      <w:r w:rsidR="00CC2BC6">
        <w:rPr>
          <w:rFonts w:asciiTheme="minorHAnsi" w:hAnsiTheme="minorHAnsi" w:cstheme="minorHAnsi"/>
          <w:i/>
          <w:iCs/>
        </w:rPr>
        <w:t>chock</w:t>
      </w:r>
      <w:r>
        <w:rPr>
          <w:rFonts w:asciiTheme="minorHAnsi" w:hAnsiTheme="minorHAnsi" w:cstheme="minorHAnsi"/>
          <w:i/>
          <w:iCs/>
        </w:rPr>
        <w:t>s for the truck</w:t>
      </w:r>
      <w:r w:rsidR="0069719D">
        <w:rPr>
          <w:rFonts w:asciiTheme="minorHAnsi" w:hAnsiTheme="minorHAnsi" w:cstheme="minorHAnsi"/>
          <w:i/>
          <w:iCs/>
        </w:rPr>
        <w:t xml:space="preserve">s </w:t>
      </w:r>
      <w:r>
        <w:rPr>
          <w:rFonts w:asciiTheme="minorHAnsi" w:hAnsiTheme="minorHAnsi" w:cstheme="minorHAnsi"/>
          <w:i/>
          <w:iCs/>
        </w:rPr>
        <w:t>that need them</w:t>
      </w:r>
      <w:r w:rsidR="00F7153E">
        <w:rPr>
          <w:rFonts w:asciiTheme="minorHAnsi" w:hAnsiTheme="minorHAnsi" w:cstheme="minorHAnsi"/>
          <w:i/>
          <w:iCs/>
        </w:rPr>
        <w:t xml:space="preserve">. </w:t>
      </w:r>
    </w:p>
    <w:p w14:paraId="2DD68A39" w14:textId="1A818B45" w:rsidR="003A7A24" w:rsidRDefault="003A7A24" w:rsidP="00E25E09">
      <w:pPr>
        <w:rPr>
          <w:rFonts w:asciiTheme="minorHAnsi" w:hAnsiTheme="minorHAnsi" w:cstheme="minorHAnsi"/>
          <w:i/>
          <w:iCs/>
        </w:rPr>
      </w:pPr>
    </w:p>
    <w:p w14:paraId="76C89261" w14:textId="040FB132" w:rsidR="003A7A24" w:rsidRDefault="003A7A2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Shaffer and Mr. Felton noted that the first aid kits are </w:t>
      </w:r>
      <w:r w:rsidR="008F7EDE">
        <w:rPr>
          <w:rFonts w:asciiTheme="minorHAnsi" w:hAnsiTheme="minorHAnsi" w:cstheme="minorHAnsi"/>
          <w:i/>
          <w:iCs/>
        </w:rPr>
        <w:t>older,</w:t>
      </w:r>
      <w:r>
        <w:rPr>
          <w:rFonts w:asciiTheme="minorHAnsi" w:hAnsiTheme="minorHAnsi" w:cstheme="minorHAnsi"/>
          <w:i/>
          <w:iCs/>
        </w:rPr>
        <w:t xml:space="preserve"> and the items have been used and not replaced, </w:t>
      </w:r>
      <w:r w:rsidR="00F7153E">
        <w:rPr>
          <w:rFonts w:asciiTheme="minorHAnsi" w:hAnsiTheme="minorHAnsi" w:cstheme="minorHAnsi"/>
          <w:i/>
          <w:iCs/>
        </w:rPr>
        <w:t xml:space="preserve">etc. </w:t>
      </w:r>
      <w:r>
        <w:rPr>
          <w:rFonts w:asciiTheme="minorHAnsi" w:hAnsiTheme="minorHAnsi" w:cstheme="minorHAnsi"/>
          <w:i/>
          <w:iCs/>
        </w:rPr>
        <w:t xml:space="preserve">Mr. Beppler stated that Mr. McCombie will be directed to work with Mrs. Stayrook and new first aid kits will be purchased.  </w:t>
      </w:r>
    </w:p>
    <w:p w14:paraId="5B96D619" w14:textId="44A05A85" w:rsidR="003A7A24" w:rsidRDefault="003A7A24" w:rsidP="00E25E09">
      <w:pPr>
        <w:rPr>
          <w:rFonts w:asciiTheme="minorHAnsi" w:hAnsiTheme="minorHAnsi" w:cstheme="minorHAnsi"/>
          <w:i/>
          <w:iCs/>
        </w:rPr>
      </w:pPr>
    </w:p>
    <w:p w14:paraId="56BD6733" w14:textId="4872ADB6" w:rsidR="003A7A24" w:rsidRDefault="003A7A2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Shaffer stated the lighting in the old stone building </w:t>
      </w:r>
      <w:r w:rsidRPr="00322D82">
        <w:rPr>
          <w:rFonts w:asciiTheme="minorHAnsi" w:hAnsiTheme="minorHAnsi" w:cstheme="minorHAnsi"/>
          <w:i/>
          <w:iCs/>
          <w:color w:val="000000" w:themeColor="text1"/>
        </w:rPr>
        <w:t xml:space="preserve">is </w:t>
      </w:r>
      <w:r w:rsidR="00F24531" w:rsidRPr="00322D82">
        <w:rPr>
          <w:rFonts w:asciiTheme="minorHAnsi" w:hAnsiTheme="minorHAnsi" w:cstheme="minorHAnsi"/>
          <w:i/>
          <w:iCs/>
          <w:color w:val="000000" w:themeColor="text1"/>
        </w:rPr>
        <w:t>not sufficient and could create a safety hazard</w:t>
      </w:r>
      <w:r w:rsidR="00F7153E" w:rsidRPr="00322D82">
        <w:rPr>
          <w:rFonts w:asciiTheme="minorHAnsi" w:hAnsiTheme="minorHAnsi" w:cstheme="minorHAnsi"/>
          <w:i/>
          <w:iCs/>
          <w:color w:val="000000" w:themeColor="text1"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In addition, lights within the shed building </w:t>
      </w:r>
      <w:r w:rsidR="00966911">
        <w:rPr>
          <w:rFonts w:asciiTheme="minorHAnsi" w:hAnsiTheme="minorHAnsi" w:cstheme="minorHAnsi"/>
          <w:i/>
          <w:iCs/>
        </w:rPr>
        <w:t xml:space="preserve">need replaced.  </w:t>
      </w:r>
      <w:r>
        <w:rPr>
          <w:rFonts w:asciiTheme="minorHAnsi" w:hAnsiTheme="minorHAnsi" w:cstheme="minorHAnsi"/>
          <w:i/>
          <w:iCs/>
        </w:rPr>
        <w:t xml:space="preserve">Mr. Beppler stated that he will </w:t>
      </w:r>
      <w:r w:rsidR="00966911">
        <w:rPr>
          <w:rFonts w:asciiTheme="minorHAnsi" w:hAnsiTheme="minorHAnsi" w:cstheme="minorHAnsi"/>
          <w:i/>
          <w:iCs/>
        </w:rPr>
        <w:t xml:space="preserve">talk with Mr. McCombie and </w:t>
      </w:r>
      <w:r>
        <w:rPr>
          <w:rFonts w:asciiTheme="minorHAnsi" w:hAnsiTheme="minorHAnsi" w:cstheme="minorHAnsi"/>
          <w:i/>
          <w:iCs/>
        </w:rPr>
        <w:t xml:space="preserve">have Tercek Electric look into </w:t>
      </w:r>
      <w:r w:rsidR="000F71F9">
        <w:rPr>
          <w:rFonts w:asciiTheme="minorHAnsi" w:hAnsiTheme="minorHAnsi" w:cstheme="minorHAnsi"/>
          <w:i/>
          <w:iCs/>
        </w:rPr>
        <w:t>what’s</w:t>
      </w:r>
      <w:r>
        <w:rPr>
          <w:rFonts w:asciiTheme="minorHAnsi" w:hAnsiTheme="minorHAnsi" w:cstheme="minorHAnsi"/>
          <w:i/>
          <w:iCs/>
        </w:rPr>
        <w:t xml:space="preserve"> necessary to get additional lighting and fix existing</w:t>
      </w:r>
      <w:r w:rsidR="001631CC">
        <w:rPr>
          <w:rFonts w:asciiTheme="minorHAnsi" w:hAnsiTheme="minorHAnsi" w:cstheme="minorHAnsi"/>
          <w:i/>
          <w:iCs/>
        </w:rPr>
        <w:t xml:space="preserve"> issues</w:t>
      </w:r>
      <w:r>
        <w:rPr>
          <w:rFonts w:asciiTheme="minorHAnsi" w:hAnsiTheme="minorHAnsi" w:cstheme="minorHAnsi"/>
          <w:i/>
          <w:iCs/>
        </w:rPr>
        <w:t>.</w:t>
      </w:r>
    </w:p>
    <w:p w14:paraId="5B875D24" w14:textId="730D07D7" w:rsidR="000F71F9" w:rsidRDefault="000F71F9" w:rsidP="00E25E09">
      <w:pPr>
        <w:rPr>
          <w:rFonts w:asciiTheme="minorHAnsi" w:hAnsiTheme="minorHAnsi" w:cstheme="minorHAnsi"/>
          <w:i/>
          <w:iCs/>
        </w:rPr>
      </w:pPr>
    </w:p>
    <w:p w14:paraId="55F2B42C" w14:textId="26075DC2" w:rsidR="000F71F9" w:rsidRDefault="000F71F9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Felton stated that they do have water to clean up</w:t>
      </w:r>
      <w:r w:rsidR="00322D82">
        <w:rPr>
          <w:rFonts w:asciiTheme="minorHAnsi" w:hAnsiTheme="minorHAnsi" w:cstheme="minorHAnsi"/>
          <w:i/>
          <w:iCs/>
        </w:rPr>
        <w:t xml:space="preserve"> in the event that they get splashed.  However, an </w:t>
      </w:r>
      <w:r w:rsidR="00D124A4">
        <w:rPr>
          <w:rFonts w:asciiTheme="minorHAnsi" w:hAnsiTheme="minorHAnsi" w:cstheme="minorHAnsi"/>
          <w:i/>
          <w:iCs/>
        </w:rPr>
        <w:t>e</w:t>
      </w:r>
      <w:r w:rsidR="00322D82">
        <w:rPr>
          <w:rFonts w:asciiTheme="minorHAnsi" w:hAnsiTheme="minorHAnsi" w:cstheme="minorHAnsi"/>
          <w:i/>
          <w:iCs/>
        </w:rPr>
        <w:t>yewas</w:t>
      </w:r>
      <w:r w:rsidR="00D124A4">
        <w:rPr>
          <w:rFonts w:asciiTheme="minorHAnsi" w:hAnsiTheme="minorHAnsi" w:cstheme="minorHAnsi"/>
          <w:i/>
          <w:iCs/>
        </w:rPr>
        <w:t>h</w:t>
      </w:r>
      <w:r w:rsidR="00322D82">
        <w:rPr>
          <w:rFonts w:asciiTheme="minorHAnsi" w:hAnsiTheme="minorHAnsi" w:cstheme="minorHAnsi"/>
          <w:i/>
          <w:iCs/>
        </w:rPr>
        <w:t xml:space="preserve"> </w:t>
      </w:r>
      <w:r w:rsidR="00D124A4">
        <w:rPr>
          <w:rFonts w:asciiTheme="minorHAnsi" w:hAnsiTheme="minorHAnsi" w:cstheme="minorHAnsi"/>
          <w:i/>
          <w:iCs/>
        </w:rPr>
        <w:t>s</w:t>
      </w:r>
      <w:r w:rsidR="00322D82">
        <w:rPr>
          <w:rFonts w:asciiTheme="minorHAnsi" w:hAnsiTheme="minorHAnsi" w:cstheme="minorHAnsi"/>
          <w:i/>
          <w:iCs/>
        </w:rPr>
        <w:t xml:space="preserve">tation would be a better solution.  </w:t>
      </w:r>
      <w:r w:rsidR="001C0AB0">
        <w:rPr>
          <w:rFonts w:asciiTheme="minorHAnsi" w:hAnsiTheme="minorHAnsi" w:cstheme="minorHAnsi"/>
          <w:i/>
          <w:iCs/>
        </w:rPr>
        <w:t xml:space="preserve">Mr. Beppler advised Ms. Stayrook to purchase an </w:t>
      </w:r>
      <w:r w:rsidR="00D124A4">
        <w:rPr>
          <w:rFonts w:asciiTheme="minorHAnsi" w:hAnsiTheme="minorHAnsi" w:cstheme="minorHAnsi"/>
          <w:i/>
          <w:iCs/>
        </w:rPr>
        <w:t>e</w:t>
      </w:r>
      <w:r w:rsidR="001C0AB0">
        <w:rPr>
          <w:rFonts w:asciiTheme="minorHAnsi" w:hAnsiTheme="minorHAnsi" w:cstheme="minorHAnsi"/>
          <w:i/>
          <w:iCs/>
        </w:rPr>
        <w:t xml:space="preserve">yewash </w:t>
      </w:r>
      <w:r w:rsidR="00D124A4">
        <w:rPr>
          <w:rFonts w:asciiTheme="minorHAnsi" w:hAnsiTheme="minorHAnsi" w:cstheme="minorHAnsi"/>
          <w:i/>
          <w:iCs/>
        </w:rPr>
        <w:t>s</w:t>
      </w:r>
      <w:r w:rsidR="001C0AB0">
        <w:rPr>
          <w:rFonts w:asciiTheme="minorHAnsi" w:hAnsiTheme="minorHAnsi" w:cstheme="minorHAnsi"/>
          <w:i/>
          <w:iCs/>
        </w:rPr>
        <w:t xml:space="preserve">tation.  </w:t>
      </w:r>
    </w:p>
    <w:p w14:paraId="4DE5CC60" w14:textId="03DE6408" w:rsidR="00322D82" w:rsidRDefault="00322D82" w:rsidP="00E25E09">
      <w:pPr>
        <w:rPr>
          <w:rFonts w:asciiTheme="minorHAnsi" w:hAnsiTheme="minorHAnsi" w:cstheme="minorHAnsi"/>
          <w:i/>
          <w:iCs/>
        </w:rPr>
      </w:pPr>
    </w:p>
    <w:p w14:paraId="05B042A1" w14:textId="59A3427F" w:rsidR="00322D82" w:rsidRDefault="00322D82" w:rsidP="00E25E09">
      <w:pPr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i/>
          <w:iCs/>
        </w:rPr>
        <w:t xml:space="preserve">Improvements in housekeeping were noted.  Mr. Felton states that the department is working on throwing </w:t>
      </w:r>
      <w:r w:rsidR="006E06E1">
        <w:rPr>
          <w:rFonts w:asciiTheme="minorHAnsi" w:hAnsiTheme="minorHAnsi" w:cstheme="minorHAnsi"/>
          <w:i/>
          <w:iCs/>
        </w:rPr>
        <w:t xml:space="preserve">items </w:t>
      </w:r>
      <w:r>
        <w:rPr>
          <w:rFonts w:asciiTheme="minorHAnsi" w:hAnsiTheme="minorHAnsi" w:cstheme="minorHAnsi"/>
          <w:i/>
          <w:iCs/>
        </w:rPr>
        <w:t>away and cleaning</w:t>
      </w:r>
      <w:r w:rsidR="006E06E1">
        <w:rPr>
          <w:rFonts w:asciiTheme="minorHAnsi" w:hAnsiTheme="minorHAnsi" w:cstheme="minorHAnsi"/>
          <w:i/>
          <w:iCs/>
        </w:rPr>
        <w:t xml:space="preserve"> appropriate areas. </w:t>
      </w:r>
      <w:r>
        <w:rPr>
          <w:rFonts w:asciiTheme="minorHAnsi" w:hAnsiTheme="minorHAnsi" w:cstheme="minorHAnsi"/>
          <w:i/>
          <w:iCs/>
        </w:rPr>
        <w:t xml:space="preserve">   </w:t>
      </w:r>
    </w:p>
    <w:p w14:paraId="3963F7C4" w14:textId="4B24E056" w:rsidR="00F24531" w:rsidRDefault="00F24531" w:rsidP="00E25E09">
      <w:pPr>
        <w:rPr>
          <w:rFonts w:asciiTheme="minorHAnsi" w:hAnsiTheme="minorHAnsi" w:cstheme="minorHAnsi"/>
          <w:i/>
          <w:iCs/>
          <w:color w:val="FF0000"/>
        </w:rPr>
      </w:pPr>
    </w:p>
    <w:p w14:paraId="1752B6A3" w14:textId="634BB6A4" w:rsidR="00F24531" w:rsidRPr="000927CF" w:rsidRDefault="00F24531" w:rsidP="00F24531">
      <w:pPr>
        <w:rPr>
          <w:rFonts w:asciiTheme="minorHAnsi" w:hAnsiTheme="minorHAnsi" w:cstheme="minorHAnsi"/>
          <w:b/>
          <w:iCs/>
        </w:rPr>
      </w:pPr>
      <w:r w:rsidRPr="00776AFA">
        <w:rPr>
          <w:rFonts w:asciiTheme="minorHAnsi" w:hAnsiTheme="minorHAnsi" w:cstheme="minorHAnsi"/>
          <w:b/>
          <w:iCs/>
        </w:rPr>
        <w:t>Inspection of Police Department (</w:t>
      </w:r>
      <w:r w:rsidR="00776AFA" w:rsidRPr="00776AFA">
        <w:rPr>
          <w:rFonts w:asciiTheme="minorHAnsi" w:hAnsiTheme="minorHAnsi" w:cstheme="minorHAnsi"/>
          <w:b/>
          <w:iCs/>
        </w:rPr>
        <w:t>June 8, 2022</w:t>
      </w:r>
      <w:r w:rsidRPr="00776AFA">
        <w:rPr>
          <w:rFonts w:asciiTheme="minorHAnsi" w:hAnsiTheme="minorHAnsi" w:cstheme="minorHAnsi"/>
          <w:b/>
          <w:iCs/>
        </w:rPr>
        <w:t>)</w:t>
      </w:r>
    </w:p>
    <w:p w14:paraId="57FFA824" w14:textId="77777777" w:rsidR="00F24531" w:rsidRDefault="00F24531" w:rsidP="00F2453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Sgts. Conahan and Herdman did an inspection at the Police Department. They noted staffing and emergency concerns. </w:t>
      </w:r>
    </w:p>
    <w:p w14:paraId="03A1D2D2" w14:textId="77777777" w:rsidR="00F24531" w:rsidRDefault="00F24531" w:rsidP="00F24531">
      <w:pPr>
        <w:rPr>
          <w:rFonts w:asciiTheme="minorHAnsi" w:hAnsiTheme="minorHAnsi" w:cstheme="minorHAnsi"/>
          <w:i/>
          <w:iCs/>
        </w:rPr>
      </w:pPr>
    </w:p>
    <w:p w14:paraId="72218712" w14:textId="77777777" w:rsidR="00F24531" w:rsidRDefault="00F24531" w:rsidP="00F2453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advised these matters should be addressed with the Chief of Police (Michael Burgan). </w:t>
      </w:r>
    </w:p>
    <w:p w14:paraId="0B47B401" w14:textId="77777777" w:rsidR="00F24531" w:rsidRDefault="00F24531" w:rsidP="00F24531">
      <w:pPr>
        <w:rPr>
          <w:rFonts w:asciiTheme="minorHAnsi" w:hAnsiTheme="minorHAnsi" w:cstheme="minorHAnsi"/>
          <w:i/>
          <w:iCs/>
        </w:rPr>
      </w:pPr>
    </w:p>
    <w:p w14:paraId="58D14495" w14:textId="77777777" w:rsidR="00F24531" w:rsidRDefault="00F24531" w:rsidP="00F2453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Sgts. Conahan and Herdman advised new chairs are needed in break room.  Chairs are wobbly (safety issue).  Mr. Beppler advised Mr. Burgan to order replacement chairs.  </w:t>
      </w:r>
    </w:p>
    <w:p w14:paraId="1ACA42C1" w14:textId="1CA87C1E" w:rsidR="000F71F9" w:rsidRDefault="000F71F9" w:rsidP="00E25E09">
      <w:pPr>
        <w:rPr>
          <w:rFonts w:asciiTheme="minorHAnsi" w:hAnsiTheme="minorHAnsi" w:cstheme="minorHAnsi"/>
          <w:iCs/>
          <w:color w:val="FF0000"/>
        </w:rPr>
      </w:pPr>
    </w:p>
    <w:p w14:paraId="673F67AA" w14:textId="77777777" w:rsidR="00F24531" w:rsidRDefault="00F24531" w:rsidP="00F2453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advised that the rear parking area near the sidewalks was discussed previously. He and Mr. McCombie are looking into solutions to fix the water that “pools” in certain areas.</w:t>
      </w:r>
    </w:p>
    <w:p w14:paraId="0678CA4A" w14:textId="77777777" w:rsidR="00F24531" w:rsidRDefault="00F24531" w:rsidP="00F24531">
      <w:pPr>
        <w:rPr>
          <w:rFonts w:asciiTheme="minorHAnsi" w:hAnsiTheme="minorHAnsi" w:cstheme="minorHAnsi"/>
          <w:i/>
          <w:iCs/>
        </w:rPr>
      </w:pPr>
    </w:p>
    <w:p w14:paraId="62F53114" w14:textId="77777777" w:rsidR="00F24531" w:rsidRDefault="00F24531" w:rsidP="00F2453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gave an update on some projects that are planned for updating/remodeling the Municipal Building, including new flooring in the police department and upstairs meeting room. He noted that new windows will be installed in the building as well. </w:t>
      </w:r>
    </w:p>
    <w:p w14:paraId="06AE4951" w14:textId="77777777" w:rsidR="00F24531" w:rsidRDefault="00F24531" w:rsidP="00E25E09">
      <w:pPr>
        <w:rPr>
          <w:rFonts w:asciiTheme="minorHAnsi" w:hAnsiTheme="minorHAnsi" w:cstheme="minorHAnsi"/>
          <w:iCs/>
          <w:color w:val="FF0000"/>
        </w:rPr>
      </w:pPr>
    </w:p>
    <w:p w14:paraId="3F9510D7" w14:textId="2933F038" w:rsidR="000F71F9" w:rsidRDefault="000F71F9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Mrs. Smith noted that if the </w:t>
      </w:r>
      <w:r w:rsidR="00450B6A">
        <w:rPr>
          <w:rFonts w:asciiTheme="minorHAnsi" w:hAnsiTheme="minorHAnsi" w:cstheme="minorHAnsi"/>
          <w:i/>
          <w:iCs/>
        </w:rPr>
        <w:t>R</w:t>
      </w:r>
      <w:r>
        <w:rPr>
          <w:rFonts w:asciiTheme="minorHAnsi" w:hAnsiTheme="minorHAnsi" w:cstheme="minorHAnsi"/>
          <w:i/>
          <w:iCs/>
        </w:rPr>
        <w:t>oad</w:t>
      </w:r>
      <w:r w:rsidR="00450B6A">
        <w:rPr>
          <w:rFonts w:asciiTheme="minorHAnsi" w:hAnsiTheme="minorHAnsi" w:cstheme="minorHAnsi"/>
          <w:i/>
          <w:iCs/>
        </w:rPr>
        <w:t xml:space="preserve"> C</w:t>
      </w:r>
      <w:r>
        <w:rPr>
          <w:rFonts w:asciiTheme="minorHAnsi" w:hAnsiTheme="minorHAnsi" w:cstheme="minorHAnsi"/>
          <w:i/>
          <w:iCs/>
        </w:rPr>
        <w:t>rew</w:t>
      </w:r>
      <w:r w:rsidR="009310F9">
        <w:rPr>
          <w:rFonts w:asciiTheme="minorHAnsi" w:hAnsiTheme="minorHAnsi" w:cstheme="minorHAnsi"/>
          <w:i/>
          <w:iCs/>
        </w:rPr>
        <w:t xml:space="preserve"> or any of the departments </w:t>
      </w:r>
      <w:r>
        <w:rPr>
          <w:rFonts w:asciiTheme="minorHAnsi" w:hAnsiTheme="minorHAnsi" w:cstheme="minorHAnsi"/>
          <w:i/>
          <w:iCs/>
        </w:rPr>
        <w:t xml:space="preserve">has items from both checklists, she would combine them and prepare one inspection </w:t>
      </w:r>
      <w:r w:rsidR="0086349E">
        <w:rPr>
          <w:rFonts w:asciiTheme="minorHAnsi" w:hAnsiTheme="minorHAnsi" w:cstheme="minorHAnsi"/>
          <w:i/>
          <w:iCs/>
        </w:rPr>
        <w:t>form</w:t>
      </w:r>
      <w:r>
        <w:rPr>
          <w:rFonts w:asciiTheme="minorHAnsi" w:hAnsiTheme="minorHAnsi" w:cstheme="minorHAnsi"/>
          <w:i/>
          <w:iCs/>
        </w:rPr>
        <w:t xml:space="preserve"> for them.</w:t>
      </w:r>
    </w:p>
    <w:p w14:paraId="4E66D006" w14:textId="59475616" w:rsidR="000F71F9" w:rsidRDefault="000F71F9" w:rsidP="00E25E09">
      <w:pPr>
        <w:rPr>
          <w:rFonts w:asciiTheme="minorHAnsi" w:hAnsiTheme="minorHAnsi" w:cstheme="minorHAnsi"/>
          <w:i/>
          <w:iCs/>
        </w:rPr>
      </w:pPr>
    </w:p>
    <w:p w14:paraId="75F7E34D" w14:textId="067DAB20" w:rsidR="00F24531" w:rsidRDefault="00F24531" w:rsidP="00F24531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NEW CLAIMS</w:t>
      </w:r>
    </w:p>
    <w:p w14:paraId="71DBE0EA" w14:textId="7D989408" w:rsidR="00F24531" w:rsidRDefault="00F24531" w:rsidP="00F2453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None reported, however i</w:t>
      </w:r>
      <w:r>
        <w:rPr>
          <w:rFonts w:asciiTheme="minorHAnsi" w:hAnsiTheme="minorHAnsi" w:cstheme="minorHAnsi"/>
          <w:i/>
          <w:iCs/>
        </w:rPr>
        <w:t xml:space="preserve">t was mentioned in the meeting that a Road Crew employee encountered poison ivy and had a reaction.  The Committee asked if this incident is a reportable worker’s compensation claim. Ms. Stayrook stated absolutely, anything of this nature should be reported.  This is a worker’s compensation reportable claim.  </w:t>
      </w:r>
    </w:p>
    <w:p w14:paraId="1E1AA96B" w14:textId="01BAABD9" w:rsidR="00F24531" w:rsidRPr="00F24531" w:rsidRDefault="00F24531" w:rsidP="00F24531">
      <w:pPr>
        <w:rPr>
          <w:rFonts w:asciiTheme="minorHAnsi" w:hAnsiTheme="minorHAnsi" w:cstheme="minorHAnsi"/>
          <w:bCs/>
          <w:i/>
          <w:iCs/>
        </w:rPr>
      </w:pPr>
    </w:p>
    <w:p w14:paraId="1D1A77F4" w14:textId="48936963" w:rsidR="00F24531" w:rsidRDefault="00F24531" w:rsidP="00F24531">
      <w:pPr>
        <w:rPr>
          <w:rFonts w:asciiTheme="minorHAnsi" w:hAnsiTheme="minorHAnsi" w:cstheme="minorHAnsi"/>
          <w:i/>
          <w:iCs/>
        </w:rPr>
      </w:pPr>
    </w:p>
    <w:p w14:paraId="27F00FD8" w14:textId="20CC0D8B" w:rsidR="00F24531" w:rsidRPr="009310F9" w:rsidRDefault="009310F9" w:rsidP="00E25E09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NEW BUSINESS</w:t>
      </w:r>
    </w:p>
    <w:p w14:paraId="4FF4D595" w14:textId="43F2DD5B" w:rsidR="00455998" w:rsidRDefault="00455998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Mrs. Smith, Teeter Agency provided handouts to everyone present and gave a presentation on Safety Training.  Items addressed were Safety Committee Structure and Operation; Hazard Detection and </w:t>
      </w:r>
      <w:r w:rsidR="000C5F94">
        <w:rPr>
          <w:rFonts w:asciiTheme="minorHAnsi" w:hAnsiTheme="minorHAnsi" w:cstheme="minorHAnsi"/>
          <w:i/>
          <w:iCs/>
        </w:rPr>
        <w:t>I</w:t>
      </w:r>
      <w:r>
        <w:rPr>
          <w:rFonts w:asciiTheme="minorHAnsi" w:hAnsiTheme="minorHAnsi" w:cstheme="minorHAnsi"/>
          <w:i/>
          <w:iCs/>
        </w:rPr>
        <w:t>nspection; Accident Investigation</w:t>
      </w:r>
      <w:r w:rsidR="009310F9">
        <w:rPr>
          <w:rFonts w:asciiTheme="minorHAnsi" w:hAnsiTheme="minorHAnsi" w:cstheme="minorHAnsi"/>
          <w:i/>
          <w:iCs/>
        </w:rPr>
        <w:t xml:space="preserve"> </w:t>
      </w:r>
      <w:r w:rsidR="009310F9" w:rsidRPr="006E06E1">
        <w:rPr>
          <w:rFonts w:asciiTheme="minorHAnsi" w:hAnsiTheme="minorHAnsi" w:cstheme="minorHAnsi"/>
          <w:i/>
          <w:iCs/>
          <w:color w:val="000000" w:themeColor="text1"/>
        </w:rPr>
        <w:t>and Prevention</w:t>
      </w:r>
      <w:r w:rsidRPr="006E06E1">
        <w:rPr>
          <w:rFonts w:asciiTheme="minorHAnsi" w:hAnsiTheme="minorHAnsi" w:cstheme="minorHAnsi"/>
          <w:i/>
          <w:iCs/>
          <w:color w:val="000000" w:themeColor="text1"/>
        </w:rPr>
        <w:t xml:space="preserve">; </w:t>
      </w:r>
      <w:r>
        <w:rPr>
          <w:rFonts w:asciiTheme="minorHAnsi" w:hAnsiTheme="minorHAnsi" w:cstheme="minorHAnsi"/>
          <w:i/>
          <w:iCs/>
        </w:rPr>
        <w:t xml:space="preserve">Substance Abuse and </w:t>
      </w:r>
      <w:r w:rsidR="00F7153E">
        <w:rPr>
          <w:rFonts w:asciiTheme="minorHAnsi" w:hAnsiTheme="minorHAnsi" w:cstheme="minorHAnsi"/>
          <w:i/>
          <w:iCs/>
        </w:rPr>
        <w:t>Opioid</w:t>
      </w:r>
      <w:r>
        <w:rPr>
          <w:rFonts w:asciiTheme="minorHAnsi" w:hAnsiTheme="minorHAnsi" w:cstheme="minorHAnsi"/>
          <w:i/>
          <w:iCs/>
        </w:rPr>
        <w:t xml:space="preserve"> Painkiller Use</w:t>
      </w:r>
      <w:r w:rsidR="00F7153E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>Mrs. Smith gave a concise detailed presentation, and it was greatly appreciated by all in training.</w:t>
      </w:r>
    </w:p>
    <w:p w14:paraId="44B24D85" w14:textId="0754BE16" w:rsidR="00455998" w:rsidRDefault="00455998" w:rsidP="00E25E09">
      <w:pPr>
        <w:rPr>
          <w:rFonts w:asciiTheme="minorHAnsi" w:hAnsiTheme="minorHAnsi" w:cstheme="minorHAnsi"/>
          <w:i/>
          <w:iCs/>
        </w:rPr>
      </w:pPr>
    </w:p>
    <w:p w14:paraId="590D1281" w14:textId="4BD547DE" w:rsidR="00455998" w:rsidRDefault="00455998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There being no further business, on a motion by Mr. Shaffer, seconded by Sgt. Herdman, the meeting adjourned at 12:28 p.m.</w:t>
      </w:r>
    </w:p>
    <w:p w14:paraId="20BADD9E" w14:textId="3BD4BA36" w:rsidR="000D7447" w:rsidRDefault="000D7447" w:rsidP="00E25E09">
      <w:pPr>
        <w:rPr>
          <w:rFonts w:asciiTheme="minorHAnsi" w:hAnsiTheme="minorHAnsi" w:cstheme="minorHAnsi"/>
          <w:i/>
          <w:iCs/>
        </w:rPr>
      </w:pPr>
    </w:p>
    <w:p w14:paraId="6AF86BDA" w14:textId="6C157585" w:rsidR="000D7447" w:rsidRDefault="005975A9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Respectfully submitted,</w:t>
      </w:r>
    </w:p>
    <w:p w14:paraId="2B39CB88" w14:textId="7F9573D2" w:rsidR="005975A9" w:rsidRDefault="005975A9" w:rsidP="00E25E09">
      <w:pPr>
        <w:rPr>
          <w:rFonts w:asciiTheme="minorHAnsi" w:hAnsiTheme="minorHAnsi" w:cstheme="minorHAnsi"/>
          <w:i/>
          <w:iCs/>
        </w:rPr>
      </w:pPr>
    </w:p>
    <w:p w14:paraId="1F36D11F" w14:textId="36173EB4" w:rsidR="005975A9" w:rsidRDefault="005975A9" w:rsidP="00E25E09">
      <w:pPr>
        <w:rPr>
          <w:rFonts w:asciiTheme="minorHAnsi" w:hAnsiTheme="minorHAnsi" w:cstheme="minorHAnsi"/>
          <w:i/>
          <w:iCs/>
        </w:rPr>
      </w:pPr>
      <w:r w:rsidRPr="00DF3F6E">
        <w:rPr>
          <w:rFonts w:ascii="Bradley Hand ITC" w:hAnsi="Bradley Hand ITC" w:cstheme="minorHAnsi"/>
          <w:b/>
          <w:bCs/>
          <w:i/>
          <w:iCs/>
        </w:rPr>
        <w:t>Kimberly D. Stayrook</w:t>
      </w:r>
    </w:p>
    <w:p w14:paraId="6CBD96C1" w14:textId="59732756" w:rsidR="005975A9" w:rsidRDefault="005975A9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Administrative Assistant</w:t>
      </w:r>
    </w:p>
    <w:p w14:paraId="0FD11A0D" w14:textId="6C7C154F" w:rsidR="00E25E09" w:rsidRDefault="00E25E09" w:rsidP="00E25E09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sectPr w:rsidR="00E25E09" w:rsidSect="00C831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 Gothic (W1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09"/>
    <w:rsid w:val="000144BC"/>
    <w:rsid w:val="00017FD4"/>
    <w:rsid w:val="000810BF"/>
    <w:rsid w:val="000927CF"/>
    <w:rsid w:val="000B284D"/>
    <w:rsid w:val="000B2FF0"/>
    <w:rsid w:val="000C5F94"/>
    <w:rsid w:val="000D256D"/>
    <w:rsid w:val="000D7447"/>
    <w:rsid w:val="000F71F9"/>
    <w:rsid w:val="001224B7"/>
    <w:rsid w:val="0013150A"/>
    <w:rsid w:val="0015184F"/>
    <w:rsid w:val="001631CC"/>
    <w:rsid w:val="001C0AB0"/>
    <w:rsid w:val="001D2E64"/>
    <w:rsid w:val="001E186E"/>
    <w:rsid w:val="002241EB"/>
    <w:rsid w:val="00231DB3"/>
    <w:rsid w:val="002655FF"/>
    <w:rsid w:val="00270821"/>
    <w:rsid w:val="002836F4"/>
    <w:rsid w:val="002B461C"/>
    <w:rsid w:val="002B7AFA"/>
    <w:rsid w:val="00322D82"/>
    <w:rsid w:val="003A7A24"/>
    <w:rsid w:val="00450B6A"/>
    <w:rsid w:val="00455998"/>
    <w:rsid w:val="00482DCD"/>
    <w:rsid w:val="004D3EB0"/>
    <w:rsid w:val="004E3424"/>
    <w:rsid w:val="004F5965"/>
    <w:rsid w:val="0051290D"/>
    <w:rsid w:val="005143E0"/>
    <w:rsid w:val="00516A2D"/>
    <w:rsid w:val="005975A9"/>
    <w:rsid w:val="005A3137"/>
    <w:rsid w:val="005C7FE2"/>
    <w:rsid w:val="005F1EE6"/>
    <w:rsid w:val="006252E0"/>
    <w:rsid w:val="0069719D"/>
    <w:rsid w:val="006A1F95"/>
    <w:rsid w:val="006B1400"/>
    <w:rsid w:val="006E06E1"/>
    <w:rsid w:val="007224E3"/>
    <w:rsid w:val="00732259"/>
    <w:rsid w:val="00735E11"/>
    <w:rsid w:val="00744D76"/>
    <w:rsid w:val="007549D6"/>
    <w:rsid w:val="00775DF9"/>
    <w:rsid w:val="00776AFA"/>
    <w:rsid w:val="0079302F"/>
    <w:rsid w:val="007A3F16"/>
    <w:rsid w:val="007A4D74"/>
    <w:rsid w:val="007C431B"/>
    <w:rsid w:val="007D504B"/>
    <w:rsid w:val="0081731D"/>
    <w:rsid w:val="00825986"/>
    <w:rsid w:val="00856957"/>
    <w:rsid w:val="0086349E"/>
    <w:rsid w:val="00865D00"/>
    <w:rsid w:val="00891F5B"/>
    <w:rsid w:val="008B03B2"/>
    <w:rsid w:val="008F7EDE"/>
    <w:rsid w:val="009310F9"/>
    <w:rsid w:val="00966911"/>
    <w:rsid w:val="009756BE"/>
    <w:rsid w:val="009A1B72"/>
    <w:rsid w:val="009A2E0D"/>
    <w:rsid w:val="009D19C3"/>
    <w:rsid w:val="00A60686"/>
    <w:rsid w:val="00A62E38"/>
    <w:rsid w:val="00AB46BC"/>
    <w:rsid w:val="00B25C8A"/>
    <w:rsid w:val="00BA4050"/>
    <w:rsid w:val="00BD4BA9"/>
    <w:rsid w:val="00BF06F2"/>
    <w:rsid w:val="00BF78BA"/>
    <w:rsid w:val="00C5571E"/>
    <w:rsid w:val="00C7192C"/>
    <w:rsid w:val="00C83170"/>
    <w:rsid w:val="00C9684B"/>
    <w:rsid w:val="00CB00AC"/>
    <w:rsid w:val="00CC2BC6"/>
    <w:rsid w:val="00CE3F69"/>
    <w:rsid w:val="00CF63FD"/>
    <w:rsid w:val="00D124A4"/>
    <w:rsid w:val="00D50794"/>
    <w:rsid w:val="00D524D3"/>
    <w:rsid w:val="00D73574"/>
    <w:rsid w:val="00D77AA2"/>
    <w:rsid w:val="00DD7A11"/>
    <w:rsid w:val="00DF3F6E"/>
    <w:rsid w:val="00E21AD3"/>
    <w:rsid w:val="00E21B44"/>
    <w:rsid w:val="00E24745"/>
    <w:rsid w:val="00E24C87"/>
    <w:rsid w:val="00E25E09"/>
    <w:rsid w:val="00E6433C"/>
    <w:rsid w:val="00E65FE8"/>
    <w:rsid w:val="00E94860"/>
    <w:rsid w:val="00ED3B53"/>
    <w:rsid w:val="00F211A3"/>
    <w:rsid w:val="00F24531"/>
    <w:rsid w:val="00F50F9A"/>
    <w:rsid w:val="00F7153E"/>
    <w:rsid w:val="00FA35B2"/>
    <w:rsid w:val="00FA55A8"/>
    <w:rsid w:val="00FF500D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273"/>
  <w15:chartTrackingRefBased/>
  <w15:docId w15:val="{9625A8E7-383D-403A-AA00-742761E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57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6957"/>
    <w:pPr>
      <w:jc w:val="center"/>
    </w:pPr>
    <w:rPr>
      <w:rFonts w:ascii="Letter Gothic (W1)" w:hAnsi="Letter Gothic (W1)"/>
      <w:b/>
      <w:bCs/>
      <w:i/>
      <w:iCs/>
      <w:sz w:val="32"/>
      <w:szCs w:val="32"/>
    </w:rPr>
  </w:style>
  <w:style w:type="character" w:customStyle="1" w:styleId="TitleChar">
    <w:name w:val="Title Char"/>
    <w:link w:val="Title"/>
    <w:rsid w:val="00856957"/>
    <w:rPr>
      <w:rFonts w:ascii="Letter Gothic (W1)" w:hAnsi="Letter Gothic (W1)" w:cs="Courier New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Stayrook</dc:creator>
  <cp:keywords/>
  <dc:description/>
  <cp:lastModifiedBy>Bryan Beppler</cp:lastModifiedBy>
  <cp:revision>3</cp:revision>
  <cp:lastPrinted>2022-06-27T12:48:00Z</cp:lastPrinted>
  <dcterms:created xsi:type="dcterms:W3CDTF">2022-06-29T17:45:00Z</dcterms:created>
  <dcterms:modified xsi:type="dcterms:W3CDTF">2022-06-30T15:37:00Z</dcterms:modified>
</cp:coreProperties>
</file>