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4145" w14:textId="30774EEE" w:rsidR="001B2EF4" w:rsidRPr="00B47D1C" w:rsidRDefault="004B1D79" w:rsidP="0019668B">
      <w:pPr>
        <w:spacing w:after="0" w:line="259" w:lineRule="auto"/>
      </w:pPr>
      <w:r>
        <w:t xml:space="preserve">           </w:t>
      </w:r>
      <w:r w:rsidR="0019668B">
        <w:tab/>
      </w:r>
      <w:r w:rsidR="0019668B">
        <w:tab/>
      </w:r>
      <w:r w:rsidR="0019668B">
        <w:tab/>
      </w:r>
      <w:r w:rsidR="0019668B" w:rsidRPr="00B47D1C">
        <w:rPr>
          <w:b w:val="0"/>
          <w:bCs/>
        </w:rPr>
        <w:tab/>
      </w:r>
      <w:r w:rsidR="0019668B" w:rsidRPr="00B47D1C">
        <w:tab/>
      </w:r>
      <w:r w:rsidR="004E6DBB" w:rsidRPr="00B47D1C">
        <w:t xml:space="preserve">AGENDA </w:t>
      </w:r>
    </w:p>
    <w:p w14:paraId="3A459E8D" w14:textId="77777777" w:rsidR="001B2EF4" w:rsidRPr="00B47D1C" w:rsidRDefault="004E6DBB">
      <w:pPr>
        <w:spacing w:after="0" w:line="259" w:lineRule="auto"/>
        <w:ind w:right="53"/>
        <w:jc w:val="center"/>
      </w:pPr>
      <w:r w:rsidRPr="00B47D1C">
        <w:t xml:space="preserve">RICHLAND TOWNSHIP BOARD OF SUPERVISORS </w:t>
      </w:r>
    </w:p>
    <w:p w14:paraId="1BE060B1" w14:textId="77777777" w:rsidR="001B2EF4" w:rsidRPr="00B47D1C" w:rsidRDefault="004E6DBB">
      <w:pPr>
        <w:spacing w:after="0" w:line="259" w:lineRule="auto"/>
        <w:ind w:right="54"/>
        <w:jc w:val="center"/>
      </w:pPr>
      <w:r w:rsidRPr="00B47D1C">
        <w:t xml:space="preserve">Reorganization Meeting </w:t>
      </w:r>
    </w:p>
    <w:p w14:paraId="09EA1522" w14:textId="46513427" w:rsidR="001B2EF4" w:rsidRPr="00B47D1C" w:rsidRDefault="004E6DBB" w:rsidP="00071A94">
      <w:pPr>
        <w:spacing w:after="0" w:line="259" w:lineRule="auto"/>
        <w:ind w:right="56"/>
        <w:jc w:val="center"/>
      </w:pPr>
      <w:r w:rsidRPr="00B47D1C">
        <w:t>January</w:t>
      </w:r>
      <w:r w:rsidR="00186CB5">
        <w:t xml:space="preserve"> </w:t>
      </w:r>
      <w:r w:rsidR="006E368D">
        <w:t>5</w:t>
      </w:r>
      <w:r w:rsidRPr="00B47D1C">
        <w:t>, 20</w:t>
      </w:r>
      <w:r w:rsidR="00186CB5">
        <w:t>2</w:t>
      </w:r>
      <w:r w:rsidR="006E368D">
        <w:t>6</w:t>
      </w:r>
    </w:p>
    <w:p w14:paraId="4E290A1E" w14:textId="77777777" w:rsidR="00BB3E0F" w:rsidRDefault="004E6DBB" w:rsidP="00BB3E0F">
      <w:pPr>
        <w:spacing w:after="0" w:line="259" w:lineRule="auto"/>
        <w:ind w:left="0" w:right="0" w:firstLine="0"/>
        <w:jc w:val="center"/>
        <w:rPr>
          <w:b w:val="0"/>
          <w:bCs/>
        </w:rPr>
      </w:pPr>
      <w:r w:rsidRPr="00B47D1C">
        <w:rPr>
          <w:b w:val="0"/>
          <w:bCs/>
        </w:rPr>
        <w:t xml:space="preserve"> </w:t>
      </w:r>
    </w:p>
    <w:p w14:paraId="5D160FE6" w14:textId="2A7A5102" w:rsidR="001B2EF4" w:rsidRPr="00BB3E0F" w:rsidRDefault="00071A94" w:rsidP="00BB3E0F">
      <w:pPr>
        <w:spacing w:after="0" w:line="259" w:lineRule="auto"/>
        <w:ind w:left="0" w:right="0" w:firstLine="0"/>
        <w:rPr>
          <w:b w:val="0"/>
          <w:bCs/>
        </w:rPr>
      </w:pPr>
      <w:r w:rsidRPr="00DD75E0">
        <w:t xml:space="preserve">I. </w:t>
      </w:r>
      <w:r w:rsidR="00D443B6">
        <w:t xml:space="preserve"> </w:t>
      </w:r>
      <w:r w:rsidR="004E6DBB" w:rsidRPr="00DD75E0">
        <w:t xml:space="preserve">CALL TO ORDER </w:t>
      </w:r>
    </w:p>
    <w:p w14:paraId="774EF0D7" w14:textId="77777777" w:rsidR="00BB3E0F" w:rsidRDefault="00BB3E0F" w:rsidP="00E44123">
      <w:pPr>
        <w:spacing w:after="0" w:line="259" w:lineRule="auto"/>
        <w:ind w:left="0" w:right="0" w:firstLine="0"/>
      </w:pPr>
    </w:p>
    <w:p w14:paraId="3E283CE2" w14:textId="24E4C464" w:rsidR="00D72722" w:rsidRDefault="00D72722" w:rsidP="00E44123">
      <w:pPr>
        <w:spacing w:after="0" w:line="259" w:lineRule="auto"/>
        <w:ind w:left="0" w:right="0" w:firstLine="0"/>
      </w:pPr>
      <w:r>
        <w:t>II.</w:t>
      </w:r>
      <w:r w:rsidR="00D443B6">
        <w:t xml:space="preserve"> </w:t>
      </w:r>
      <w:r>
        <w:t xml:space="preserve"> SWEARING IN OF NEWLY ELECTED OFFICIALS – Judge Patrick T. Kiniry</w:t>
      </w:r>
    </w:p>
    <w:p w14:paraId="07665786" w14:textId="2F94C08E" w:rsidR="00D72722" w:rsidRDefault="00D72722" w:rsidP="00E44123">
      <w:pPr>
        <w:spacing w:after="0" w:line="259" w:lineRule="auto"/>
        <w:ind w:left="0" w:right="0" w:firstLine="0"/>
      </w:pPr>
      <w:r>
        <w:t xml:space="preserve">         Oaths of Office:  Keith W. Saylor, Supervisor; W. Ray McCombie, Supervisor</w:t>
      </w:r>
    </w:p>
    <w:p w14:paraId="70FD31EB" w14:textId="4EE61D71" w:rsidR="00D72722" w:rsidRPr="00DD75E0" w:rsidRDefault="00D72722" w:rsidP="00E44123">
      <w:pPr>
        <w:spacing w:after="0" w:line="259" w:lineRule="auto"/>
        <w:ind w:left="0" w:right="0" w:firstLine="0"/>
      </w:pPr>
      <w:r>
        <w:t xml:space="preserve">                                      Michele Ziants, Elected Tax Collector</w:t>
      </w:r>
    </w:p>
    <w:p w14:paraId="326CC7FE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12412229" w14:textId="31827898" w:rsidR="001B2EF4" w:rsidRPr="00DD75E0" w:rsidRDefault="0066711F" w:rsidP="00071A94">
      <w:pPr>
        <w:ind w:right="17"/>
      </w:pPr>
      <w:r>
        <w:t>II</w:t>
      </w:r>
      <w:r w:rsidR="00071A94" w:rsidRPr="00DD75E0">
        <w:t xml:space="preserve">I. </w:t>
      </w:r>
      <w:r w:rsidR="00D443B6">
        <w:t xml:space="preserve"> </w:t>
      </w:r>
      <w:r w:rsidR="004E6DBB" w:rsidRPr="00DD75E0">
        <w:t xml:space="preserve">PLEDGE OF ALLEGIANCE  </w:t>
      </w:r>
    </w:p>
    <w:p w14:paraId="30EA1BC3" w14:textId="77777777" w:rsidR="0066711F" w:rsidRDefault="0066711F" w:rsidP="00B85EDA">
      <w:pPr>
        <w:ind w:right="17"/>
      </w:pPr>
    </w:p>
    <w:p w14:paraId="2B687770" w14:textId="0B240B54" w:rsidR="0066711F" w:rsidRDefault="0066711F" w:rsidP="00D443B6">
      <w:pPr>
        <w:ind w:left="0" w:right="17" w:firstLine="0"/>
      </w:pPr>
      <w:r>
        <w:t>IV</w:t>
      </w:r>
      <w:r w:rsidR="00B85EDA" w:rsidRPr="00DD75E0">
        <w:t xml:space="preserve">. </w:t>
      </w:r>
      <w:r w:rsidR="00186CB5">
        <w:t xml:space="preserve"> </w:t>
      </w:r>
      <w:r w:rsidR="00D443B6">
        <w:t xml:space="preserve"> </w:t>
      </w:r>
      <w:r w:rsidR="004E6DBB" w:rsidRPr="00DD75E0">
        <w:t xml:space="preserve">APPROVE AGENDA -  Changes To Written Agenda </w:t>
      </w:r>
    </w:p>
    <w:p w14:paraId="11B5C52E" w14:textId="77777777" w:rsidR="0066711F" w:rsidRDefault="0066711F" w:rsidP="0066711F">
      <w:pPr>
        <w:spacing w:after="11"/>
        <w:ind w:right="17"/>
      </w:pPr>
    </w:p>
    <w:p w14:paraId="7FE7E0FF" w14:textId="40B04878" w:rsidR="001B2EF4" w:rsidRPr="0066711F" w:rsidRDefault="00D443B6" w:rsidP="0066711F">
      <w:pPr>
        <w:spacing w:after="11"/>
        <w:ind w:right="17"/>
      </w:pPr>
      <w:r>
        <w:t>V</w:t>
      </w:r>
      <w:r w:rsidR="00071A94" w:rsidRPr="00DD75E0">
        <w:t>.</w:t>
      </w:r>
      <w:r>
        <w:t xml:space="preserve"> </w:t>
      </w:r>
      <w:r w:rsidR="00071A94" w:rsidRPr="00DD75E0">
        <w:t xml:space="preserve"> </w:t>
      </w:r>
      <w:r w:rsidR="004E6DBB" w:rsidRPr="00DD75E0">
        <w:t xml:space="preserve">PUBLIC COMMENT PERIOD ON AGENDA ITEMS     </w:t>
      </w:r>
    </w:p>
    <w:p w14:paraId="6D228D58" w14:textId="77777777" w:rsidR="0066711F" w:rsidRDefault="004E6DBB" w:rsidP="0066711F">
      <w:pPr>
        <w:spacing w:after="11"/>
        <w:ind w:left="730" w:right="0"/>
        <w:rPr>
          <w:b w:val="0"/>
          <w:bCs/>
        </w:rPr>
      </w:pPr>
      <w:r w:rsidRPr="00071A94">
        <w:rPr>
          <w:b w:val="0"/>
          <w:bCs/>
        </w:rPr>
        <w:t>The Public has the right and the opportunity to comment on any agenda item that requires official action</w:t>
      </w:r>
    </w:p>
    <w:p w14:paraId="19203604" w14:textId="77777777" w:rsidR="00E822C5" w:rsidRDefault="00E822C5" w:rsidP="0066711F">
      <w:pPr>
        <w:spacing w:after="11"/>
        <w:ind w:right="0"/>
        <w:rPr>
          <w:b w:val="0"/>
          <w:bCs/>
        </w:rPr>
      </w:pPr>
    </w:p>
    <w:p w14:paraId="1C3575EF" w14:textId="45D8F03F" w:rsidR="00071A94" w:rsidRPr="0066711F" w:rsidRDefault="0066711F" w:rsidP="0066711F">
      <w:pPr>
        <w:spacing w:after="11"/>
        <w:ind w:right="0"/>
        <w:rPr>
          <w:b w:val="0"/>
          <w:bCs/>
        </w:rPr>
      </w:pPr>
      <w:r w:rsidRPr="00E822C5">
        <w:t>VI.</w:t>
      </w:r>
      <w:r>
        <w:rPr>
          <w:b w:val="0"/>
          <w:bCs/>
        </w:rPr>
        <w:t xml:space="preserve"> </w:t>
      </w:r>
      <w:r w:rsidR="00B47D1C" w:rsidRPr="00DD75E0">
        <w:t xml:space="preserve"> </w:t>
      </w:r>
      <w:r w:rsidR="004E6DBB" w:rsidRPr="00DD75E0">
        <w:t>ANNUAL RE-ORGANIZATION</w:t>
      </w:r>
    </w:p>
    <w:p w14:paraId="2B1810C0" w14:textId="77777777" w:rsidR="00B85EDA" w:rsidRDefault="00B85EDA" w:rsidP="00071A94">
      <w:pPr>
        <w:spacing w:after="7" w:line="259" w:lineRule="auto"/>
        <w:ind w:right="0"/>
        <w:rPr>
          <w:b w:val="0"/>
          <w:bCs/>
        </w:rPr>
      </w:pPr>
    </w:p>
    <w:p w14:paraId="2F183678" w14:textId="46672A20" w:rsidR="00B85EDA" w:rsidRPr="00B85EDA" w:rsidRDefault="00B85EDA" w:rsidP="00071A94">
      <w:pPr>
        <w:spacing w:after="7" w:line="259" w:lineRule="auto"/>
        <w:ind w:right="0"/>
      </w:pPr>
      <w:r>
        <w:rPr>
          <w:b w:val="0"/>
          <w:bCs/>
        </w:rPr>
        <w:t xml:space="preserve">                 </w:t>
      </w:r>
      <w:r w:rsidRPr="00B85EDA">
        <w:t>A</w:t>
      </w:r>
      <w:r w:rsidR="005E7FCB">
        <w:t>P</w:t>
      </w:r>
      <w:r w:rsidRPr="00B85EDA">
        <w:t>POINTMENT OF TEMPORARY BOARD CHAIR</w:t>
      </w:r>
      <w:r w:rsidR="0063397C">
        <w:t xml:space="preserve"> </w:t>
      </w:r>
    </w:p>
    <w:p w14:paraId="338EEDF1" w14:textId="29C596C3" w:rsidR="001B2EF4" w:rsidRPr="00071A94" w:rsidRDefault="004E6DBB" w:rsidP="00071A94">
      <w:pPr>
        <w:spacing w:after="7" w:line="259" w:lineRule="auto"/>
        <w:ind w:right="0"/>
        <w:rPr>
          <w:b w:val="0"/>
          <w:bCs/>
        </w:rPr>
      </w:pPr>
      <w:r w:rsidRPr="00071A94">
        <w:rPr>
          <w:b w:val="0"/>
          <w:bCs/>
        </w:rPr>
        <w:t xml:space="preserve">  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  <w:r w:rsidRPr="00071A94">
        <w:rPr>
          <w:b w:val="0"/>
          <w:bCs/>
        </w:rPr>
        <w:tab/>
        <w:t xml:space="preserve"> </w:t>
      </w:r>
    </w:p>
    <w:p w14:paraId="0D4AF485" w14:textId="0DC837EF" w:rsidR="001B2EF4" w:rsidRPr="00B85EDA" w:rsidRDefault="004E6DBB" w:rsidP="00071A94">
      <w:pPr>
        <w:tabs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</w:tabs>
        <w:ind w:left="0" w:right="0" w:firstLine="0"/>
      </w:pPr>
      <w:r w:rsidRPr="00071A94">
        <w:rPr>
          <w:b w:val="0"/>
          <w:bCs/>
        </w:rPr>
        <w:t xml:space="preserve">                 </w:t>
      </w:r>
      <w:r w:rsidRPr="00B85EDA">
        <w:t xml:space="preserve">APPOINTMENT OF ELECTED OFFICIALS  </w:t>
      </w:r>
      <w:r w:rsidRPr="00B85EDA">
        <w:tab/>
        <w:t xml:space="preserve"> </w:t>
      </w:r>
      <w:r w:rsidRPr="00B85EDA">
        <w:tab/>
        <w:t xml:space="preserve"> </w:t>
      </w:r>
      <w:r w:rsidRPr="00B85EDA">
        <w:tab/>
        <w:t xml:space="preserve"> </w:t>
      </w:r>
      <w:r w:rsidRPr="00B85EDA">
        <w:tab/>
        <w:t xml:space="preserve"> </w:t>
      </w:r>
      <w:r w:rsidRPr="00B85EDA">
        <w:tab/>
        <w:t xml:space="preserve"> </w:t>
      </w:r>
    </w:p>
    <w:p w14:paraId="0F934E1D" w14:textId="7278461D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Chair </w:t>
      </w:r>
    </w:p>
    <w:p w14:paraId="21286011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24FA2220" w14:textId="0B26A9F8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Vice Chair </w:t>
      </w:r>
    </w:p>
    <w:p w14:paraId="2AFBF713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1F425864" w14:textId="77777777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Secretary </w:t>
      </w:r>
    </w:p>
    <w:p w14:paraId="4F45A88D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3E601A37" w14:textId="77777777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Assistant Secretary </w:t>
      </w:r>
    </w:p>
    <w:p w14:paraId="07DA8687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656794A6" w14:textId="72C6E339" w:rsidR="001B2EF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Treasurer  </w:t>
      </w:r>
      <w:r w:rsidR="00CC5546">
        <w:rPr>
          <w:b w:val="0"/>
          <w:bCs/>
          <w:color w:val="7030A0"/>
        </w:rPr>
        <w:t xml:space="preserve"> </w:t>
      </w:r>
    </w:p>
    <w:p w14:paraId="0F0D6E64" w14:textId="77777777" w:rsidR="00D146B0" w:rsidRDefault="00D146B0" w:rsidP="00D146B0">
      <w:pPr>
        <w:ind w:left="1440" w:right="17" w:firstLine="0"/>
        <w:rPr>
          <w:b w:val="0"/>
          <w:bCs/>
        </w:rPr>
      </w:pPr>
    </w:p>
    <w:p w14:paraId="0E1BA3D5" w14:textId="40C7C164" w:rsidR="00D146B0" w:rsidRPr="00E822C5" w:rsidRDefault="00D146B0" w:rsidP="00E822C5">
      <w:pPr>
        <w:pStyle w:val="ListParagraph"/>
        <w:numPr>
          <w:ilvl w:val="1"/>
          <w:numId w:val="2"/>
        </w:numPr>
        <w:ind w:right="17"/>
        <w:jc w:val="both"/>
        <w:rPr>
          <w:b w:val="0"/>
          <w:bCs/>
        </w:rPr>
      </w:pPr>
      <w:r w:rsidRPr="00E822C5">
        <w:rPr>
          <w:b w:val="0"/>
          <w:bCs/>
        </w:rPr>
        <w:t xml:space="preserve">Assistant Treasurer  </w:t>
      </w:r>
      <w:r w:rsidR="00CC5546" w:rsidRPr="00E822C5">
        <w:rPr>
          <w:b w:val="0"/>
          <w:bCs/>
        </w:rPr>
        <w:t xml:space="preserve"> </w:t>
      </w:r>
    </w:p>
    <w:p w14:paraId="1FE53780" w14:textId="77777777" w:rsidR="00D146B0" w:rsidRDefault="00D146B0" w:rsidP="00D146B0">
      <w:pPr>
        <w:ind w:right="17"/>
        <w:rPr>
          <w:b w:val="0"/>
          <w:bCs/>
        </w:rPr>
      </w:pPr>
    </w:p>
    <w:p w14:paraId="0024A476" w14:textId="36892570" w:rsidR="00D146B0" w:rsidRPr="00E822C5" w:rsidRDefault="00D146B0" w:rsidP="00E822C5">
      <w:pPr>
        <w:pStyle w:val="ListParagraph"/>
        <w:numPr>
          <w:ilvl w:val="1"/>
          <w:numId w:val="2"/>
        </w:numPr>
        <w:ind w:right="17"/>
        <w:rPr>
          <w:b w:val="0"/>
          <w:bCs/>
        </w:rPr>
      </w:pPr>
      <w:r w:rsidRPr="00E822C5">
        <w:rPr>
          <w:b w:val="0"/>
          <w:bCs/>
        </w:rPr>
        <w:t xml:space="preserve">Assistant Treasurer </w:t>
      </w:r>
      <w:r w:rsidR="00CC5546" w:rsidRPr="00E822C5">
        <w:rPr>
          <w:b w:val="0"/>
          <w:bCs/>
        </w:rPr>
        <w:t xml:space="preserve"> </w:t>
      </w:r>
    </w:p>
    <w:p w14:paraId="51BE9991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181633C8" w14:textId="33DC9714" w:rsidR="001B2EF4" w:rsidRPr="00071A94" w:rsidRDefault="00D146B0" w:rsidP="00071A94">
      <w:pPr>
        <w:numPr>
          <w:ilvl w:val="1"/>
          <w:numId w:val="2"/>
        </w:numPr>
        <w:ind w:right="17"/>
        <w:rPr>
          <w:b w:val="0"/>
          <w:bCs/>
        </w:rPr>
      </w:pPr>
      <w:r>
        <w:rPr>
          <w:b w:val="0"/>
          <w:bCs/>
        </w:rPr>
        <w:t>V</w:t>
      </w:r>
      <w:r w:rsidR="004E6DBB" w:rsidRPr="00071A94">
        <w:rPr>
          <w:b w:val="0"/>
          <w:bCs/>
        </w:rPr>
        <w:t>oting Delegate to State Conventio</w:t>
      </w:r>
      <w:r w:rsidR="00B47D1C" w:rsidRPr="00071A94">
        <w:rPr>
          <w:b w:val="0"/>
          <w:bCs/>
        </w:rPr>
        <w:t>n</w:t>
      </w:r>
      <w:r w:rsidR="004E6DBB" w:rsidRPr="00071A94">
        <w:rPr>
          <w:b w:val="0"/>
          <w:bCs/>
        </w:rPr>
        <w:t xml:space="preserve"> </w:t>
      </w:r>
      <w:r w:rsidR="008F2D5C">
        <w:rPr>
          <w:b w:val="0"/>
          <w:bCs/>
        </w:rPr>
        <w:t xml:space="preserve"> April 19-22</w:t>
      </w:r>
      <w:r w:rsidR="007678EA">
        <w:rPr>
          <w:b w:val="0"/>
          <w:bCs/>
        </w:rPr>
        <w:t>, 202</w:t>
      </w:r>
      <w:r w:rsidR="006E368D">
        <w:rPr>
          <w:b w:val="0"/>
          <w:bCs/>
        </w:rPr>
        <w:t>6</w:t>
      </w:r>
    </w:p>
    <w:p w14:paraId="26CD4CE9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2D0C4489" w14:textId="2F6CC6E1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>Road</w:t>
      </w:r>
      <w:r w:rsidR="007678EA">
        <w:rPr>
          <w:b w:val="0"/>
          <w:bCs/>
        </w:rPr>
        <w:t>m</w:t>
      </w:r>
      <w:r w:rsidRPr="00071A94">
        <w:rPr>
          <w:b w:val="0"/>
          <w:bCs/>
        </w:rPr>
        <w:t xml:space="preserve">aster(s) </w:t>
      </w:r>
    </w:p>
    <w:p w14:paraId="4AAE16F5" w14:textId="77777777" w:rsidR="001B2EF4" w:rsidRDefault="004E6DBB" w:rsidP="00071A94">
      <w:pPr>
        <w:spacing w:after="35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22C3C971" w14:textId="77777777" w:rsidR="00E822C5" w:rsidRDefault="00E822C5" w:rsidP="00071A94">
      <w:pPr>
        <w:ind w:left="910" w:right="17"/>
      </w:pPr>
    </w:p>
    <w:p w14:paraId="50B6AF45" w14:textId="77777777" w:rsidR="00D443B6" w:rsidRDefault="00D443B6" w:rsidP="00071A94">
      <w:pPr>
        <w:ind w:left="910" w:right="17"/>
      </w:pPr>
    </w:p>
    <w:p w14:paraId="333ECE60" w14:textId="77777777" w:rsidR="00D443B6" w:rsidRDefault="00D443B6" w:rsidP="00071A94">
      <w:pPr>
        <w:ind w:left="910" w:right="17"/>
      </w:pPr>
    </w:p>
    <w:p w14:paraId="3A1E9822" w14:textId="0B6EC316" w:rsidR="00B85EDA" w:rsidRDefault="004E6DBB" w:rsidP="00071A94">
      <w:pPr>
        <w:ind w:left="910" w:right="17"/>
        <w:rPr>
          <w:sz w:val="32"/>
        </w:rPr>
      </w:pPr>
      <w:r w:rsidRPr="00B85EDA">
        <w:lastRenderedPageBreak/>
        <w:t>APPOINTMENT OF APPOINTED OFFICIALS</w:t>
      </w:r>
      <w:r w:rsidRPr="00B85EDA">
        <w:rPr>
          <w:sz w:val="32"/>
        </w:rPr>
        <w:t xml:space="preserve"> </w:t>
      </w:r>
    </w:p>
    <w:p w14:paraId="7F03366D" w14:textId="599EA6DA" w:rsidR="00E5423C" w:rsidRPr="00B85EDA" w:rsidRDefault="0066711F" w:rsidP="00071A94">
      <w:pPr>
        <w:ind w:left="910" w:right="17"/>
      </w:pPr>
      <w:r>
        <w:t xml:space="preserve">                 </w:t>
      </w:r>
    </w:p>
    <w:p w14:paraId="6ACF2263" w14:textId="58D4FCA5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Vacancy Board Chair - Yearly </w:t>
      </w:r>
    </w:p>
    <w:p w14:paraId="27672B4C" w14:textId="77777777" w:rsidR="001B2EF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3BA2FA7C" w14:textId="4D10DFA2" w:rsidR="001B2EF4" w:rsidRPr="0066711F" w:rsidRDefault="004E6DBB" w:rsidP="00D146B0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>Cambria-Somerset C.O.G.  - (1) Position</w:t>
      </w:r>
      <w:r w:rsidR="00D146B0">
        <w:rPr>
          <w:b w:val="0"/>
          <w:bCs/>
        </w:rPr>
        <w:t xml:space="preserve"> </w:t>
      </w:r>
      <w:r w:rsidR="00CC5546">
        <w:rPr>
          <w:b w:val="0"/>
          <w:bCs/>
        </w:rPr>
        <w:t xml:space="preserve"> (1) </w:t>
      </w:r>
      <w:r w:rsidR="00D146B0" w:rsidRPr="00D146B0">
        <w:rPr>
          <w:b w:val="0"/>
          <w:bCs/>
          <w:color w:val="000000" w:themeColor="text1"/>
        </w:rPr>
        <w:t>Alt</w:t>
      </w:r>
      <w:r w:rsidR="00D146B0">
        <w:rPr>
          <w:b w:val="0"/>
          <w:bCs/>
          <w:color w:val="C00000"/>
        </w:rPr>
        <w:t xml:space="preserve"> </w:t>
      </w:r>
      <w:r w:rsidR="00CC5546">
        <w:rPr>
          <w:b w:val="0"/>
          <w:bCs/>
          <w:color w:val="C00000"/>
        </w:rPr>
        <w:t xml:space="preserve"> </w:t>
      </w:r>
    </w:p>
    <w:p w14:paraId="7840B577" w14:textId="77777777" w:rsidR="0066711F" w:rsidRPr="00D146B0" w:rsidRDefault="0066711F" w:rsidP="0066711F">
      <w:pPr>
        <w:ind w:left="2145" w:right="17" w:firstLine="0"/>
        <w:rPr>
          <w:b w:val="0"/>
          <w:bCs/>
        </w:rPr>
      </w:pPr>
    </w:p>
    <w:p w14:paraId="76703B0A" w14:textId="5099C23E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Highland Community Library -  (1) Position    </w:t>
      </w:r>
      <w:r w:rsidR="00CC5546">
        <w:rPr>
          <w:b w:val="0"/>
          <w:bCs/>
          <w:color w:val="C00000"/>
        </w:rPr>
        <w:t xml:space="preserve"> </w:t>
      </w:r>
    </w:p>
    <w:p w14:paraId="4A95E039" w14:textId="77777777" w:rsidR="001B2EF4" w:rsidRPr="00071A94" w:rsidRDefault="004E6DBB" w:rsidP="00071A94">
      <w:pPr>
        <w:spacing w:after="0" w:line="259" w:lineRule="auto"/>
        <w:ind w:left="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72C7D2A1" w14:textId="69045E49" w:rsidR="001B2EF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 xml:space="preserve">Highland Regional Park Board of Directors - (3) Positions </w:t>
      </w:r>
      <w:r w:rsidR="00D146B0">
        <w:rPr>
          <w:b w:val="0"/>
          <w:bCs/>
        </w:rPr>
        <w:tab/>
      </w:r>
      <w:r w:rsidR="00D146B0">
        <w:rPr>
          <w:b w:val="0"/>
          <w:bCs/>
        </w:rPr>
        <w:tab/>
      </w:r>
    </w:p>
    <w:p w14:paraId="32CF4E40" w14:textId="77777777" w:rsidR="00D146B0" w:rsidRDefault="00D146B0" w:rsidP="00D146B0">
      <w:pPr>
        <w:ind w:left="2145" w:right="17" w:firstLine="0"/>
        <w:rPr>
          <w:b w:val="0"/>
          <w:bCs/>
        </w:rPr>
      </w:pPr>
    </w:p>
    <w:p w14:paraId="60378FC3" w14:textId="77777777" w:rsidR="00D146B0" w:rsidRDefault="004E6DBB" w:rsidP="00987F05">
      <w:pPr>
        <w:pStyle w:val="ListParagraph"/>
        <w:numPr>
          <w:ilvl w:val="1"/>
          <w:numId w:val="2"/>
        </w:numPr>
        <w:rPr>
          <w:b w:val="0"/>
          <w:bCs/>
        </w:rPr>
      </w:pPr>
      <w:r w:rsidRPr="00B233FD">
        <w:rPr>
          <w:b w:val="0"/>
          <w:bCs/>
        </w:rPr>
        <w:t>Cambria County Association of Township Officials (1) Position</w:t>
      </w:r>
    </w:p>
    <w:p w14:paraId="498CD8B2" w14:textId="77777777" w:rsidR="002849E0" w:rsidRDefault="002849E0" w:rsidP="002849E0">
      <w:pPr>
        <w:pStyle w:val="ListParagraph"/>
        <w:ind w:left="2145" w:firstLine="0"/>
        <w:rPr>
          <w:b w:val="0"/>
          <w:bCs/>
        </w:rPr>
      </w:pPr>
    </w:p>
    <w:p w14:paraId="3F375A11" w14:textId="45371462" w:rsidR="002849E0" w:rsidRPr="00D146B0" w:rsidRDefault="002849E0" w:rsidP="002849E0">
      <w:pPr>
        <w:pStyle w:val="ListParagraph"/>
        <w:numPr>
          <w:ilvl w:val="1"/>
          <w:numId w:val="2"/>
        </w:numPr>
        <w:rPr>
          <w:b w:val="0"/>
          <w:bCs/>
          <w:color w:val="C00000"/>
        </w:rPr>
      </w:pPr>
      <w:r>
        <w:rPr>
          <w:b w:val="0"/>
          <w:bCs/>
        </w:rPr>
        <w:t xml:space="preserve">Highland Sewer &amp; Water Authority (5 Year Term)  </w:t>
      </w:r>
      <w:r w:rsidR="006E368D">
        <w:rPr>
          <w:b w:val="0"/>
          <w:bCs/>
        </w:rPr>
        <w:t xml:space="preserve"> </w:t>
      </w:r>
      <w:r w:rsidR="00CC5546">
        <w:rPr>
          <w:b w:val="0"/>
          <w:bCs/>
          <w:color w:val="C00000"/>
        </w:rPr>
        <w:t xml:space="preserve"> </w:t>
      </w:r>
    </w:p>
    <w:p w14:paraId="23694CBE" w14:textId="77777777" w:rsidR="002849E0" w:rsidRDefault="002849E0" w:rsidP="002849E0">
      <w:pPr>
        <w:pStyle w:val="ListParagraph"/>
        <w:ind w:left="2145" w:firstLine="0"/>
        <w:rPr>
          <w:b w:val="0"/>
          <w:bCs/>
        </w:rPr>
      </w:pPr>
    </w:p>
    <w:p w14:paraId="5FAF4739" w14:textId="0261D3F0" w:rsidR="007F006F" w:rsidRDefault="00007057" w:rsidP="00987F05">
      <w:pPr>
        <w:pStyle w:val="ListParagraph"/>
        <w:numPr>
          <w:ilvl w:val="1"/>
          <w:numId w:val="2"/>
        </w:numPr>
        <w:rPr>
          <w:b w:val="0"/>
          <w:bCs/>
        </w:rPr>
      </w:pPr>
      <w:r>
        <w:rPr>
          <w:b w:val="0"/>
          <w:bCs/>
        </w:rPr>
        <w:t xml:space="preserve">Planning </w:t>
      </w:r>
      <w:r w:rsidR="00E5423C">
        <w:rPr>
          <w:b w:val="0"/>
          <w:bCs/>
        </w:rPr>
        <w:t>Commission</w:t>
      </w:r>
      <w:r>
        <w:rPr>
          <w:b w:val="0"/>
          <w:bCs/>
        </w:rPr>
        <w:t xml:space="preserve"> </w:t>
      </w:r>
      <w:r w:rsidR="007553C7">
        <w:rPr>
          <w:b w:val="0"/>
          <w:bCs/>
        </w:rPr>
        <w:t>(4</w:t>
      </w:r>
      <w:r>
        <w:rPr>
          <w:b w:val="0"/>
          <w:bCs/>
        </w:rPr>
        <w:t xml:space="preserve"> Year Term) (</w:t>
      </w:r>
      <w:r w:rsidR="002D465D">
        <w:rPr>
          <w:b w:val="0"/>
          <w:bCs/>
        </w:rPr>
        <w:t>1</w:t>
      </w:r>
      <w:r>
        <w:rPr>
          <w:b w:val="0"/>
          <w:bCs/>
        </w:rPr>
        <w:t>) Position</w:t>
      </w:r>
    </w:p>
    <w:p w14:paraId="17C3E753" w14:textId="4FED8164" w:rsidR="001B2EF4" w:rsidRPr="00071A94" w:rsidRDefault="004E6DBB" w:rsidP="00071A94">
      <w:pPr>
        <w:spacing w:after="0" w:line="259" w:lineRule="auto"/>
        <w:ind w:left="1440" w:right="0" w:firstLine="0"/>
        <w:rPr>
          <w:b w:val="0"/>
          <w:bCs/>
        </w:rPr>
      </w:pPr>
      <w:r w:rsidRPr="00071A94">
        <w:rPr>
          <w:b w:val="0"/>
          <w:bCs/>
        </w:rPr>
        <w:t xml:space="preserve">   </w:t>
      </w:r>
    </w:p>
    <w:p w14:paraId="58183FE9" w14:textId="77777777" w:rsidR="00D146B0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>Zoning Hearing Board (5 Year Term)</w:t>
      </w:r>
      <w:r w:rsidR="00140537" w:rsidRPr="00071A94">
        <w:rPr>
          <w:b w:val="0"/>
          <w:bCs/>
        </w:rPr>
        <w:t xml:space="preserve"> </w:t>
      </w:r>
      <w:r w:rsidRPr="00071A94">
        <w:rPr>
          <w:b w:val="0"/>
          <w:bCs/>
        </w:rPr>
        <w:t xml:space="preserve">(1) Position </w:t>
      </w:r>
      <w:r w:rsidR="00987F05">
        <w:rPr>
          <w:b w:val="0"/>
          <w:bCs/>
        </w:rPr>
        <w:t xml:space="preserve">- </w:t>
      </w:r>
      <w:r w:rsidR="002D465D">
        <w:rPr>
          <w:b w:val="0"/>
          <w:bCs/>
        </w:rPr>
        <w:t xml:space="preserve"> </w:t>
      </w:r>
    </w:p>
    <w:p w14:paraId="518E15E5" w14:textId="493DBCAE" w:rsidR="001B2EF4" w:rsidRPr="00071A94" w:rsidRDefault="00D146B0" w:rsidP="00E822C5">
      <w:pPr>
        <w:ind w:right="17"/>
        <w:rPr>
          <w:b w:val="0"/>
          <w:bCs/>
        </w:rPr>
      </w:pPr>
      <w:r>
        <w:rPr>
          <w:b w:val="0"/>
          <w:bCs/>
          <w:color w:val="C00000"/>
        </w:rPr>
        <w:t xml:space="preserve">                                 </w:t>
      </w:r>
      <w:r w:rsidR="00CC5546">
        <w:rPr>
          <w:b w:val="0"/>
          <w:bCs/>
          <w:color w:val="C00000"/>
        </w:rPr>
        <w:tab/>
      </w:r>
      <w:r w:rsidR="00CC5546" w:rsidRPr="00CC5546">
        <w:rPr>
          <w:b w:val="0"/>
          <w:bCs/>
          <w:color w:val="000000" w:themeColor="text1"/>
        </w:rPr>
        <w:t xml:space="preserve">              (</w:t>
      </w:r>
      <w:r w:rsidR="00D443B6">
        <w:rPr>
          <w:b w:val="0"/>
          <w:bCs/>
          <w:color w:val="000000" w:themeColor="text1"/>
        </w:rPr>
        <w:t xml:space="preserve">4 </w:t>
      </w:r>
      <w:r w:rsidR="00CC5546" w:rsidRPr="00CC5546">
        <w:rPr>
          <w:b w:val="0"/>
          <w:bCs/>
          <w:color w:val="000000" w:themeColor="text1"/>
        </w:rPr>
        <w:t xml:space="preserve">Year Unexpired Term) </w:t>
      </w:r>
      <w:r w:rsidR="00D443B6">
        <w:rPr>
          <w:b w:val="0"/>
          <w:bCs/>
          <w:color w:val="000000" w:themeColor="text1"/>
        </w:rPr>
        <w:t>2026-2029 –</w:t>
      </w:r>
      <w:r w:rsidR="007A33CF">
        <w:rPr>
          <w:b w:val="0"/>
          <w:bCs/>
          <w:color w:val="000000" w:themeColor="text1"/>
        </w:rPr>
        <w:t xml:space="preserve"> </w:t>
      </w:r>
      <w:r w:rsidR="00D443B6">
        <w:rPr>
          <w:b w:val="0"/>
          <w:bCs/>
          <w:color w:val="000000" w:themeColor="text1"/>
        </w:rPr>
        <w:t>(1) Position</w:t>
      </w:r>
      <w:r w:rsidR="00987F05">
        <w:rPr>
          <w:b w:val="0"/>
          <w:bCs/>
        </w:rPr>
        <w:t xml:space="preserve"> </w:t>
      </w:r>
    </w:p>
    <w:p w14:paraId="16F805AE" w14:textId="5EE09C93" w:rsidR="001B2EF4" w:rsidRDefault="00E822C5" w:rsidP="00E822C5">
      <w:pPr>
        <w:spacing w:after="0" w:line="259" w:lineRule="auto"/>
        <w:ind w:right="0"/>
        <w:rPr>
          <w:b w:val="0"/>
          <w:bCs/>
          <w:color w:val="C00000"/>
        </w:rPr>
      </w:pPr>
      <w:r>
        <w:rPr>
          <w:b w:val="0"/>
          <w:bCs/>
        </w:rPr>
        <w:t xml:space="preserve">                                </w:t>
      </w:r>
      <w:r w:rsidR="004E6DBB" w:rsidRPr="00071A94">
        <w:rPr>
          <w:b w:val="0"/>
          <w:bCs/>
        </w:rPr>
        <w:t xml:space="preserve"> Zoning Hearing Board</w:t>
      </w:r>
      <w:r w:rsidR="0022625B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>Alt</w:t>
      </w:r>
      <w:r w:rsidR="0022625B">
        <w:rPr>
          <w:b w:val="0"/>
          <w:bCs/>
        </w:rPr>
        <w:t xml:space="preserve"> (Yrly)</w:t>
      </w:r>
      <w:r w:rsidR="00140537" w:rsidRPr="00071A94">
        <w:rPr>
          <w:b w:val="0"/>
          <w:bCs/>
        </w:rPr>
        <w:t xml:space="preserve"> </w:t>
      </w:r>
    </w:p>
    <w:p w14:paraId="1CC2A1EF" w14:textId="1ACF39D1" w:rsidR="001B2EF4" w:rsidRPr="00071A94" w:rsidRDefault="004E6DBB" w:rsidP="00071A94">
      <w:pPr>
        <w:spacing w:after="0" w:line="259" w:lineRule="auto"/>
        <w:ind w:left="144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  <w:r w:rsidR="00140537" w:rsidRPr="00071A94">
        <w:rPr>
          <w:b w:val="0"/>
          <w:bCs/>
        </w:rPr>
        <w:t xml:space="preserve"> </w:t>
      </w:r>
    </w:p>
    <w:p w14:paraId="4BCC681D" w14:textId="342303FB" w:rsidR="00186CB5" w:rsidRDefault="004E6DBB" w:rsidP="006E368D">
      <w:pPr>
        <w:pStyle w:val="ListParagraph"/>
        <w:numPr>
          <w:ilvl w:val="1"/>
          <w:numId w:val="2"/>
        </w:numPr>
        <w:ind w:right="17"/>
        <w:rPr>
          <w:b w:val="0"/>
          <w:bCs/>
        </w:rPr>
      </w:pPr>
      <w:r w:rsidRPr="00043B82">
        <w:rPr>
          <w:b w:val="0"/>
          <w:bCs/>
        </w:rPr>
        <w:t>East Hills Recreation Commission</w:t>
      </w:r>
      <w:r w:rsidR="00043B82" w:rsidRPr="00043B82">
        <w:rPr>
          <w:b w:val="0"/>
          <w:bCs/>
        </w:rPr>
        <w:t xml:space="preserve"> (3 Year Term)  </w:t>
      </w:r>
      <w:r w:rsidRPr="00043B82">
        <w:rPr>
          <w:b w:val="0"/>
          <w:bCs/>
        </w:rPr>
        <w:t xml:space="preserve">(1) Position </w:t>
      </w:r>
      <w:r w:rsidR="002D465D">
        <w:rPr>
          <w:b w:val="0"/>
          <w:bCs/>
        </w:rPr>
        <w:t xml:space="preserve">  </w:t>
      </w:r>
      <w:r w:rsidR="00BA41A9">
        <w:rPr>
          <w:b w:val="0"/>
          <w:bCs/>
        </w:rPr>
        <w:t xml:space="preserve"> </w:t>
      </w:r>
      <w:r w:rsidR="002D465D">
        <w:rPr>
          <w:b w:val="0"/>
          <w:bCs/>
        </w:rPr>
        <w:t xml:space="preserve"> </w:t>
      </w:r>
      <w:r w:rsidRPr="00043B82">
        <w:rPr>
          <w:b w:val="0"/>
          <w:bCs/>
        </w:rPr>
        <w:t xml:space="preserve"> </w:t>
      </w:r>
      <w:r w:rsidR="00186CB5">
        <w:rPr>
          <w:b w:val="0"/>
          <w:bCs/>
        </w:rPr>
        <w:t xml:space="preserve"> </w:t>
      </w:r>
      <w:r w:rsidR="006E368D">
        <w:rPr>
          <w:b w:val="0"/>
          <w:bCs/>
        </w:rPr>
        <w:t xml:space="preserve"> </w:t>
      </w:r>
    </w:p>
    <w:p w14:paraId="04893365" w14:textId="18D1B293" w:rsidR="00D146B0" w:rsidRPr="00CB14A3" w:rsidRDefault="00CC5546" w:rsidP="00D146B0">
      <w:pPr>
        <w:pStyle w:val="ListParagraph"/>
        <w:ind w:left="2145" w:right="17" w:firstLine="0"/>
        <w:rPr>
          <w:b w:val="0"/>
          <w:bCs/>
          <w:color w:val="C00000"/>
        </w:rPr>
      </w:pPr>
      <w:r>
        <w:rPr>
          <w:b w:val="0"/>
          <w:bCs/>
        </w:rPr>
        <w:t xml:space="preserve"> </w:t>
      </w:r>
    </w:p>
    <w:p w14:paraId="43F70225" w14:textId="6AADE1FD" w:rsidR="001B2EF4" w:rsidRPr="00071A94" w:rsidRDefault="004E6DBB" w:rsidP="00071A94">
      <w:pPr>
        <w:numPr>
          <w:ilvl w:val="1"/>
          <w:numId w:val="2"/>
        </w:numPr>
        <w:ind w:right="17"/>
        <w:rPr>
          <w:b w:val="0"/>
          <w:bCs/>
        </w:rPr>
      </w:pPr>
      <w:r w:rsidRPr="00071A94">
        <w:rPr>
          <w:b w:val="0"/>
          <w:bCs/>
        </w:rPr>
        <w:t>20</w:t>
      </w:r>
      <w:r w:rsidR="006E368D">
        <w:rPr>
          <w:b w:val="0"/>
          <w:bCs/>
        </w:rPr>
        <w:t>26</w:t>
      </w:r>
      <w:r w:rsidR="008335CA" w:rsidRPr="00071A94">
        <w:rPr>
          <w:b w:val="0"/>
          <w:bCs/>
        </w:rPr>
        <w:t xml:space="preserve"> </w:t>
      </w:r>
      <w:r w:rsidRPr="00071A94">
        <w:rPr>
          <w:b w:val="0"/>
          <w:bCs/>
        </w:rPr>
        <w:t xml:space="preserve">Sewage Enforcement Officers  (Yearly) </w:t>
      </w:r>
    </w:p>
    <w:p w14:paraId="761A2C04" w14:textId="77777777" w:rsidR="001B2EF4" w:rsidRPr="00071A94" w:rsidRDefault="004E6DBB" w:rsidP="00071A94">
      <w:pPr>
        <w:spacing w:after="0" w:line="259" w:lineRule="auto"/>
        <w:ind w:left="144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43366159" w14:textId="77777777" w:rsidR="00E822C5" w:rsidRDefault="00E44123" w:rsidP="00E44123">
      <w:pPr>
        <w:pStyle w:val="ListParagraph"/>
        <w:spacing w:after="0" w:line="259" w:lineRule="auto"/>
        <w:ind w:left="0" w:right="0" w:firstLine="0"/>
      </w:pPr>
      <w:r>
        <w:t>C.</w:t>
      </w:r>
      <w:r w:rsidR="00314272" w:rsidRPr="007F0C35">
        <w:t xml:space="preserve"> </w:t>
      </w:r>
      <w:r w:rsidR="004E6DBB" w:rsidRPr="007F0C35">
        <w:t xml:space="preserve">APPOINTED STAFF </w:t>
      </w:r>
    </w:p>
    <w:p w14:paraId="33B7BB7E" w14:textId="7D23B7AC" w:rsidR="00E5423C" w:rsidRPr="00B233FD" w:rsidRDefault="004E6DBB" w:rsidP="00E44123">
      <w:pPr>
        <w:pStyle w:val="ListParagraph"/>
        <w:spacing w:after="0" w:line="259" w:lineRule="auto"/>
        <w:ind w:left="0" w:right="0" w:firstLine="0"/>
        <w:rPr>
          <w:b w:val="0"/>
          <w:bCs/>
        </w:rPr>
      </w:pPr>
      <w:r w:rsidRPr="00B233FD">
        <w:rPr>
          <w:b w:val="0"/>
          <w:bCs/>
        </w:rPr>
        <w:t xml:space="preserve"> </w:t>
      </w:r>
    </w:p>
    <w:p w14:paraId="66255A7A" w14:textId="6078F8B2" w:rsidR="001B2EF4" w:rsidRPr="00E822C5" w:rsidRDefault="00E822C5" w:rsidP="00E822C5">
      <w:pPr>
        <w:pStyle w:val="ListParagraph"/>
        <w:numPr>
          <w:ilvl w:val="0"/>
          <w:numId w:val="33"/>
        </w:numPr>
        <w:ind w:right="17"/>
        <w:rPr>
          <w:b w:val="0"/>
          <w:bCs/>
        </w:rPr>
      </w:pPr>
      <w:r w:rsidRPr="00E822C5">
        <w:rPr>
          <w:b w:val="0"/>
          <w:bCs/>
        </w:rPr>
        <w:t>P</w:t>
      </w:r>
      <w:r w:rsidR="004E6DBB" w:rsidRPr="00E822C5">
        <w:rPr>
          <w:b w:val="0"/>
          <w:bCs/>
        </w:rPr>
        <w:t>olice Chief</w:t>
      </w:r>
      <w:r w:rsidR="008335CA" w:rsidRPr="00E822C5">
        <w:rPr>
          <w:b w:val="0"/>
          <w:bCs/>
        </w:rPr>
        <w:t xml:space="preserve"> </w:t>
      </w:r>
      <w:r w:rsidR="004E6DBB" w:rsidRPr="00E822C5">
        <w:rPr>
          <w:b w:val="0"/>
          <w:bCs/>
        </w:rPr>
        <w:t xml:space="preserve"> </w:t>
      </w:r>
      <w:r w:rsidR="00314272" w:rsidRPr="00E822C5">
        <w:rPr>
          <w:b w:val="0"/>
          <w:bCs/>
        </w:rPr>
        <w:t xml:space="preserve"> </w:t>
      </w:r>
      <w:r w:rsidR="00186CB5" w:rsidRPr="00E822C5">
        <w:rPr>
          <w:b w:val="0"/>
          <w:bCs/>
        </w:rPr>
        <w:t>Richard Pollino</w:t>
      </w:r>
      <w:r w:rsidR="00314272" w:rsidRPr="00E822C5">
        <w:rPr>
          <w:b w:val="0"/>
          <w:bCs/>
        </w:rPr>
        <w:t xml:space="preserve"> </w:t>
      </w:r>
    </w:p>
    <w:p w14:paraId="0EE1B3A2" w14:textId="482F6A46" w:rsidR="00E44123" w:rsidRPr="00E822C5" w:rsidRDefault="004E6DBB" w:rsidP="00E822C5">
      <w:pPr>
        <w:pStyle w:val="ListParagraph"/>
        <w:numPr>
          <w:ilvl w:val="0"/>
          <w:numId w:val="33"/>
        </w:numPr>
        <w:spacing w:after="0" w:line="259" w:lineRule="auto"/>
        <w:ind w:right="0"/>
        <w:rPr>
          <w:b w:val="0"/>
          <w:bCs/>
        </w:rPr>
      </w:pPr>
      <w:r w:rsidRPr="00E822C5">
        <w:rPr>
          <w:b w:val="0"/>
          <w:bCs/>
        </w:rPr>
        <w:t>Solicitor</w:t>
      </w:r>
      <w:r w:rsidR="008335CA" w:rsidRPr="00E822C5">
        <w:rPr>
          <w:b w:val="0"/>
          <w:bCs/>
        </w:rPr>
        <w:t xml:space="preserve"> George Gvozdich, Jr.</w:t>
      </w:r>
      <w:r w:rsidR="00314272" w:rsidRPr="00E822C5">
        <w:rPr>
          <w:b w:val="0"/>
          <w:bCs/>
        </w:rPr>
        <w:t xml:space="preserve"> </w:t>
      </w:r>
      <w:r w:rsidRPr="00E822C5">
        <w:rPr>
          <w:b w:val="0"/>
          <w:bCs/>
        </w:rPr>
        <w:t xml:space="preserve"> </w:t>
      </w:r>
    </w:p>
    <w:p w14:paraId="2B6C83FB" w14:textId="77777777" w:rsidR="00E5423C" w:rsidRDefault="00E5423C" w:rsidP="00E44123">
      <w:pPr>
        <w:spacing w:after="0" w:line="259" w:lineRule="auto"/>
        <w:ind w:right="0"/>
      </w:pPr>
    </w:p>
    <w:p w14:paraId="1E24CB3E" w14:textId="011C0806" w:rsidR="001B2EF4" w:rsidRDefault="00D31A0F" w:rsidP="00E44123">
      <w:pPr>
        <w:spacing w:after="0" w:line="259" w:lineRule="auto"/>
        <w:ind w:right="0"/>
      </w:pPr>
      <w:r w:rsidRPr="007F0C35">
        <w:t>D.</w:t>
      </w:r>
      <w:r w:rsidR="007F0C35">
        <w:t xml:space="preserve"> </w:t>
      </w:r>
      <w:r w:rsidRPr="007F0C35">
        <w:t xml:space="preserve"> </w:t>
      </w:r>
      <w:r w:rsidR="004E6DBB" w:rsidRPr="007F0C35">
        <w:t xml:space="preserve">ADOPTION OF RESOLUTIONS </w:t>
      </w:r>
    </w:p>
    <w:p w14:paraId="76488B67" w14:textId="77777777" w:rsidR="00E5423C" w:rsidRDefault="00E5423C" w:rsidP="00E44123">
      <w:pPr>
        <w:spacing w:after="0" w:line="259" w:lineRule="auto"/>
        <w:ind w:right="0"/>
        <w:rPr>
          <w:b w:val="0"/>
          <w:bCs/>
        </w:rPr>
      </w:pPr>
    </w:p>
    <w:p w14:paraId="0495D5CE" w14:textId="45AE438D" w:rsidR="001B2EF4" w:rsidRPr="007F0C35" w:rsidRDefault="00C72568" w:rsidP="00C72568">
      <w:pPr>
        <w:ind w:left="720" w:right="17" w:firstLine="0"/>
        <w:rPr>
          <w:b w:val="0"/>
          <w:bCs/>
        </w:rPr>
      </w:pPr>
      <w:r>
        <w:rPr>
          <w:b w:val="0"/>
          <w:bCs/>
        </w:rPr>
        <w:t xml:space="preserve">    </w:t>
      </w:r>
      <w:r w:rsidR="007F0C35" w:rsidRPr="007F0C35">
        <w:rPr>
          <w:b w:val="0"/>
          <w:bCs/>
        </w:rPr>
        <w:t>1.</w:t>
      </w:r>
      <w:r w:rsidR="007F0C35">
        <w:rPr>
          <w:b w:val="0"/>
          <w:bCs/>
        </w:rPr>
        <w:t xml:space="preserve"> </w:t>
      </w:r>
      <w:r w:rsidR="004E6DBB" w:rsidRPr="007F0C35">
        <w:rPr>
          <w:b w:val="0"/>
          <w:bCs/>
        </w:rPr>
        <w:t xml:space="preserve">  Designation of Depositor</w:t>
      </w:r>
      <w:r w:rsidR="002C73D2">
        <w:rPr>
          <w:b w:val="0"/>
          <w:bCs/>
        </w:rPr>
        <w:t>ies</w:t>
      </w:r>
      <w:r w:rsidR="004E6DBB" w:rsidRPr="007F0C35">
        <w:rPr>
          <w:b w:val="0"/>
          <w:bCs/>
        </w:rPr>
        <w:t xml:space="preserve"> of Township Funds </w:t>
      </w:r>
    </w:p>
    <w:p w14:paraId="0337EFDE" w14:textId="77777777" w:rsidR="001B2EF4" w:rsidRPr="00071A94" w:rsidRDefault="004E6DBB" w:rsidP="007F0C35">
      <w:pPr>
        <w:spacing w:after="0" w:line="259" w:lineRule="auto"/>
        <w:ind w:left="492" w:right="0" w:firstLine="0"/>
        <w:rPr>
          <w:b w:val="0"/>
          <w:bCs/>
        </w:rPr>
      </w:pPr>
      <w:r w:rsidRPr="00071A94">
        <w:rPr>
          <w:b w:val="0"/>
          <w:bCs/>
        </w:rPr>
        <w:t xml:space="preserve">  </w:t>
      </w:r>
    </w:p>
    <w:p w14:paraId="13F9DBB0" w14:textId="40DF1829" w:rsidR="001B2EF4" w:rsidRDefault="00C72568" w:rsidP="007F0C35">
      <w:pPr>
        <w:ind w:right="17" w:firstLine="710"/>
        <w:rPr>
          <w:b w:val="0"/>
          <w:bCs/>
        </w:rPr>
      </w:pPr>
      <w:r>
        <w:rPr>
          <w:b w:val="0"/>
          <w:bCs/>
        </w:rPr>
        <w:t xml:space="preserve">    </w:t>
      </w:r>
      <w:r w:rsidR="007F0C35">
        <w:rPr>
          <w:b w:val="0"/>
          <w:bCs/>
        </w:rPr>
        <w:t>2.</w:t>
      </w:r>
      <w:r w:rsidR="004E6DBB" w:rsidRPr="00071A94">
        <w:rPr>
          <w:b w:val="0"/>
          <w:bCs/>
        </w:rPr>
        <w:t xml:space="preserve">   202</w:t>
      </w:r>
      <w:r w:rsidR="006E368D">
        <w:rPr>
          <w:b w:val="0"/>
          <w:bCs/>
        </w:rPr>
        <w:t>6</w:t>
      </w:r>
      <w:r w:rsidR="004E6DBB" w:rsidRPr="00071A94">
        <w:rPr>
          <w:b w:val="0"/>
          <w:bCs/>
        </w:rPr>
        <w:t xml:space="preserve"> Emergency Conditions </w:t>
      </w:r>
    </w:p>
    <w:p w14:paraId="4A41574B" w14:textId="47BEC5A4" w:rsidR="007F0C35" w:rsidRDefault="007F0C35" w:rsidP="007F0C35">
      <w:pPr>
        <w:ind w:right="17" w:firstLine="710"/>
        <w:rPr>
          <w:b w:val="0"/>
          <w:bCs/>
        </w:rPr>
      </w:pPr>
      <w:r>
        <w:rPr>
          <w:b w:val="0"/>
          <w:bCs/>
        </w:rPr>
        <w:tab/>
      </w:r>
    </w:p>
    <w:p w14:paraId="4F9529D6" w14:textId="4BC82B55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ab/>
      </w:r>
      <w:r w:rsidR="00C72568">
        <w:rPr>
          <w:b w:val="0"/>
          <w:bCs/>
        </w:rPr>
        <w:t xml:space="preserve">   </w:t>
      </w:r>
      <w:r w:rsidR="003941F2">
        <w:rPr>
          <w:b w:val="0"/>
          <w:bCs/>
        </w:rPr>
        <w:t xml:space="preserve"> </w:t>
      </w:r>
      <w:r>
        <w:rPr>
          <w:b w:val="0"/>
          <w:bCs/>
        </w:rPr>
        <w:t>3.</w:t>
      </w:r>
      <w:r w:rsidR="004E6DBB" w:rsidRPr="00071A94">
        <w:rPr>
          <w:b w:val="0"/>
          <w:bCs/>
        </w:rPr>
        <w:t xml:space="preserve">   202</w:t>
      </w:r>
      <w:r w:rsidR="006E368D">
        <w:rPr>
          <w:b w:val="0"/>
          <w:bCs/>
        </w:rPr>
        <w:t>6</w:t>
      </w:r>
      <w:r w:rsidR="004E6DBB" w:rsidRPr="00071A94">
        <w:rPr>
          <w:b w:val="0"/>
          <w:bCs/>
        </w:rPr>
        <w:t xml:space="preserve"> Fire Company </w:t>
      </w:r>
    </w:p>
    <w:p w14:paraId="72A93443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5B4ACCAC" w14:textId="2153DDAA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ab/>
      </w:r>
      <w:r w:rsidR="00C72568">
        <w:rPr>
          <w:b w:val="0"/>
          <w:bCs/>
        </w:rPr>
        <w:t xml:space="preserve">  </w:t>
      </w:r>
      <w:r w:rsidR="003941F2">
        <w:rPr>
          <w:b w:val="0"/>
          <w:bCs/>
        </w:rPr>
        <w:t xml:space="preserve"> </w:t>
      </w:r>
      <w:r w:rsidR="00013998">
        <w:rPr>
          <w:b w:val="0"/>
          <w:bCs/>
        </w:rPr>
        <w:t xml:space="preserve"> </w:t>
      </w:r>
      <w:r>
        <w:rPr>
          <w:b w:val="0"/>
          <w:bCs/>
        </w:rPr>
        <w:t>4.</w:t>
      </w:r>
      <w:r w:rsidR="004E6DBB" w:rsidRPr="00071A94">
        <w:rPr>
          <w:b w:val="0"/>
          <w:bCs/>
        </w:rPr>
        <w:t xml:space="preserve">   202</w:t>
      </w:r>
      <w:r w:rsidR="006E368D">
        <w:rPr>
          <w:b w:val="0"/>
          <w:bCs/>
        </w:rPr>
        <w:t>6</w:t>
      </w:r>
      <w:r w:rsidR="004E6DBB" w:rsidRPr="00071A94">
        <w:rPr>
          <w:b w:val="0"/>
          <w:bCs/>
        </w:rPr>
        <w:t xml:space="preserve"> Tax Resolutions </w:t>
      </w:r>
    </w:p>
    <w:p w14:paraId="19A06E32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52FA56FD" w14:textId="1EFC1B6C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ab/>
      </w:r>
      <w:r w:rsidR="00C72568">
        <w:rPr>
          <w:b w:val="0"/>
          <w:bCs/>
        </w:rPr>
        <w:t xml:space="preserve">  </w:t>
      </w:r>
      <w:r w:rsidR="00013998">
        <w:rPr>
          <w:b w:val="0"/>
          <w:bCs/>
        </w:rPr>
        <w:t xml:space="preserve">  </w:t>
      </w:r>
      <w:r>
        <w:rPr>
          <w:b w:val="0"/>
          <w:bCs/>
        </w:rPr>
        <w:t xml:space="preserve">5. </w:t>
      </w:r>
      <w:r w:rsidR="004E6DBB" w:rsidRPr="00071A94">
        <w:rPr>
          <w:b w:val="0"/>
          <w:bCs/>
        </w:rPr>
        <w:t xml:space="preserve">  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 </w:t>
      </w:r>
      <w:r w:rsidR="004E6DBB" w:rsidRPr="00071A94">
        <w:rPr>
          <w:b w:val="0"/>
          <w:bCs/>
        </w:rPr>
        <w:t xml:space="preserve">Equipment Rental Rates </w:t>
      </w:r>
    </w:p>
    <w:p w14:paraId="11A92159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2A219732" w14:textId="5976A93E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ab/>
      </w:r>
      <w:r w:rsidR="00C72568">
        <w:rPr>
          <w:b w:val="0"/>
          <w:bCs/>
        </w:rPr>
        <w:t xml:space="preserve">  </w:t>
      </w:r>
      <w:r w:rsidR="00013998">
        <w:rPr>
          <w:b w:val="0"/>
          <w:bCs/>
        </w:rPr>
        <w:t xml:space="preserve"> </w:t>
      </w:r>
      <w:r w:rsidR="00141994">
        <w:rPr>
          <w:b w:val="0"/>
          <w:bCs/>
        </w:rPr>
        <w:t xml:space="preserve"> </w:t>
      </w:r>
      <w:r>
        <w:rPr>
          <w:b w:val="0"/>
          <w:bCs/>
        </w:rPr>
        <w:t>6.</w:t>
      </w:r>
      <w:r w:rsidR="004E6DBB" w:rsidRPr="00071A94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 w:rsidR="00C72568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>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 </w:t>
      </w:r>
      <w:r w:rsidR="004E6DBB" w:rsidRPr="00071A94">
        <w:rPr>
          <w:b w:val="0"/>
          <w:bCs/>
        </w:rPr>
        <w:t xml:space="preserve">Special Police Services/Contract Work </w:t>
      </w:r>
    </w:p>
    <w:p w14:paraId="17F57BAB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7EB2122C" w14:textId="2C0B9F58" w:rsidR="001B2EF4" w:rsidRDefault="00C72568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 xml:space="preserve">            </w:t>
      </w:r>
      <w:r w:rsidR="003941F2">
        <w:rPr>
          <w:b w:val="0"/>
          <w:bCs/>
        </w:rPr>
        <w:t xml:space="preserve"> </w:t>
      </w:r>
      <w:r w:rsidR="00141994">
        <w:rPr>
          <w:b w:val="0"/>
          <w:bCs/>
        </w:rPr>
        <w:t xml:space="preserve"> </w:t>
      </w:r>
      <w:r w:rsidR="007F0C35">
        <w:rPr>
          <w:b w:val="0"/>
          <w:bCs/>
        </w:rPr>
        <w:t>7.</w:t>
      </w:r>
      <w:r w:rsidR="004E6DBB" w:rsidRPr="00071A94">
        <w:rPr>
          <w:b w:val="0"/>
          <w:bCs/>
        </w:rPr>
        <w:t xml:space="preserve"> </w:t>
      </w:r>
      <w:r w:rsidR="007F0C35">
        <w:rPr>
          <w:b w:val="0"/>
          <w:bCs/>
        </w:rPr>
        <w:t xml:space="preserve">  </w:t>
      </w:r>
      <w:r>
        <w:rPr>
          <w:b w:val="0"/>
          <w:bCs/>
        </w:rPr>
        <w:t>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 </w:t>
      </w:r>
      <w:r w:rsidR="004E6DBB" w:rsidRPr="00071A94">
        <w:rPr>
          <w:b w:val="0"/>
          <w:bCs/>
        </w:rPr>
        <w:t xml:space="preserve">Pension Plans Chief Administrative Officer </w:t>
      </w:r>
    </w:p>
    <w:p w14:paraId="6218CCF8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3835A4B0" w14:textId="1BEFCD92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ab/>
      </w:r>
      <w:r w:rsidR="00C72568">
        <w:rPr>
          <w:b w:val="0"/>
          <w:bCs/>
        </w:rPr>
        <w:t xml:space="preserve"> </w:t>
      </w:r>
      <w:r w:rsidR="003941F2">
        <w:rPr>
          <w:b w:val="0"/>
          <w:bCs/>
        </w:rPr>
        <w:t xml:space="preserve"> </w:t>
      </w:r>
      <w:r w:rsidR="00141994">
        <w:rPr>
          <w:b w:val="0"/>
          <w:bCs/>
        </w:rPr>
        <w:t xml:space="preserve"> </w:t>
      </w:r>
      <w:r>
        <w:rPr>
          <w:b w:val="0"/>
          <w:bCs/>
        </w:rPr>
        <w:t xml:space="preserve">8.   </w:t>
      </w:r>
      <w:r w:rsidR="00C72568">
        <w:rPr>
          <w:b w:val="0"/>
          <w:bCs/>
        </w:rPr>
        <w:t>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 </w:t>
      </w:r>
      <w:r w:rsidR="004E6DBB" w:rsidRPr="00071A94">
        <w:rPr>
          <w:b w:val="0"/>
          <w:bCs/>
        </w:rPr>
        <w:t xml:space="preserve">Police Pension Employee Contributions </w:t>
      </w:r>
    </w:p>
    <w:p w14:paraId="33D86310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5F9FA4AB" w14:textId="08A4CBF6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ab/>
      </w:r>
      <w:r w:rsidR="003941F2">
        <w:rPr>
          <w:b w:val="0"/>
          <w:bCs/>
        </w:rPr>
        <w:t xml:space="preserve"> </w:t>
      </w:r>
      <w:r w:rsidR="004E5A94">
        <w:rPr>
          <w:b w:val="0"/>
          <w:bCs/>
        </w:rPr>
        <w:t xml:space="preserve"> </w:t>
      </w:r>
      <w:r>
        <w:rPr>
          <w:b w:val="0"/>
          <w:bCs/>
        </w:rPr>
        <w:t xml:space="preserve">9.   </w:t>
      </w:r>
      <w:r w:rsidR="00C72568">
        <w:rPr>
          <w:b w:val="0"/>
          <w:bCs/>
        </w:rPr>
        <w:t xml:space="preserve"> 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 </w:t>
      </w:r>
      <w:r w:rsidR="004E6DBB" w:rsidRPr="00071A94">
        <w:rPr>
          <w:b w:val="0"/>
          <w:bCs/>
        </w:rPr>
        <w:t xml:space="preserve">Defined Benefit Plan Employee Contributions </w:t>
      </w:r>
    </w:p>
    <w:p w14:paraId="44CC88B4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4CCB1BB4" w14:textId="3F104BCE" w:rsidR="00717777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 xml:space="preserve">        </w:t>
      </w:r>
      <w:r w:rsidR="00FB47A8">
        <w:rPr>
          <w:b w:val="0"/>
          <w:bCs/>
        </w:rPr>
        <w:t xml:space="preserve"> </w:t>
      </w:r>
      <w:r w:rsidR="004E5A94">
        <w:rPr>
          <w:b w:val="0"/>
          <w:bCs/>
        </w:rPr>
        <w:t xml:space="preserve">  </w:t>
      </w:r>
      <w:r>
        <w:rPr>
          <w:b w:val="0"/>
          <w:bCs/>
        </w:rPr>
        <w:t xml:space="preserve">10.  </w:t>
      </w:r>
      <w:r w:rsidR="00C72568">
        <w:rPr>
          <w:b w:val="0"/>
          <w:bCs/>
        </w:rPr>
        <w:t xml:space="preserve">  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 </w:t>
      </w:r>
      <w:r w:rsidR="00717777" w:rsidRPr="00071A94">
        <w:rPr>
          <w:b w:val="0"/>
          <w:bCs/>
        </w:rPr>
        <w:t xml:space="preserve">Defined Contribution Pension Plan </w:t>
      </w:r>
    </w:p>
    <w:p w14:paraId="0FC7A64C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7A5F6A1B" w14:textId="78938D3B" w:rsidR="001B2EF4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 xml:space="preserve">        </w:t>
      </w:r>
      <w:r w:rsidR="00FB47A8">
        <w:rPr>
          <w:b w:val="0"/>
          <w:bCs/>
        </w:rPr>
        <w:t xml:space="preserve"> </w:t>
      </w:r>
      <w:r w:rsidR="004E5A94">
        <w:rPr>
          <w:b w:val="0"/>
          <w:bCs/>
        </w:rPr>
        <w:t xml:space="preserve"> </w:t>
      </w:r>
      <w:r w:rsidR="00013998">
        <w:rPr>
          <w:b w:val="0"/>
          <w:bCs/>
        </w:rPr>
        <w:t xml:space="preserve"> </w:t>
      </w:r>
      <w:r>
        <w:rPr>
          <w:b w:val="0"/>
          <w:bCs/>
        </w:rPr>
        <w:t>1</w:t>
      </w:r>
      <w:r w:rsidR="00717777" w:rsidRPr="00071A94">
        <w:rPr>
          <w:b w:val="0"/>
          <w:bCs/>
        </w:rPr>
        <w:t>1</w:t>
      </w:r>
      <w:r>
        <w:rPr>
          <w:b w:val="0"/>
          <w:bCs/>
        </w:rPr>
        <w:t>.</w:t>
      </w:r>
      <w:r w:rsidR="0019668B" w:rsidRPr="00071A94">
        <w:rPr>
          <w:b w:val="0"/>
          <w:bCs/>
        </w:rPr>
        <w:t xml:space="preserve"> </w:t>
      </w:r>
      <w:r w:rsidR="00C72568">
        <w:rPr>
          <w:b w:val="0"/>
          <w:bCs/>
        </w:rPr>
        <w:t xml:space="preserve"> </w:t>
      </w:r>
      <w:r w:rsidR="00013998">
        <w:rPr>
          <w:b w:val="0"/>
          <w:bCs/>
        </w:rPr>
        <w:t xml:space="preserve"> </w:t>
      </w:r>
      <w:r w:rsidR="003941F2">
        <w:rPr>
          <w:b w:val="0"/>
          <w:bCs/>
        </w:rPr>
        <w:t xml:space="preserve"> </w:t>
      </w:r>
      <w:r w:rsidR="00C72568">
        <w:rPr>
          <w:b w:val="0"/>
          <w:bCs/>
        </w:rPr>
        <w:t>20</w:t>
      </w:r>
      <w:r w:rsidR="00DD44D6">
        <w:rPr>
          <w:b w:val="0"/>
          <w:bCs/>
        </w:rPr>
        <w:t>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</w:t>
      </w:r>
      <w:r w:rsidR="00C72568">
        <w:rPr>
          <w:b w:val="0"/>
          <w:bCs/>
        </w:rPr>
        <w:t xml:space="preserve"> </w:t>
      </w:r>
      <w:r w:rsidR="00985678">
        <w:rPr>
          <w:b w:val="0"/>
          <w:bCs/>
        </w:rPr>
        <w:t xml:space="preserve">Management </w:t>
      </w:r>
      <w:r w:rsidR="004E6DBB" w:rsidRPr="00071A94">
        <w:rPr>
          <w:b w:val="0"/>
          <w:bCs/>
        </w:rPr>
        <w:t xml:space="preserve">Employees  - Fixed </w:t>
      </w:r>
      <w:r w:rsidR="00924F64" w:rsidRPr="00071A94">
        <w:rPr>
          <w:b w:val="0"/>
          <w:bCs/>
        </w:rPr>
        <w:t>Salaries Rate</w:t>
      </w:r>
      <w:r w:rsidR="004E6DBB" w:rsidRPr="00071A94">
        <w:rPr>
          <w:b w:val="0"/>
          <w:bCs/>
        </w:rPr>
        <w:t xml:space="preserve"> </w:t>
      </w:r>
    </w:p>
    <w:p w14:paraId="56D0AC76" w14:textId="77777777" w:rsidR="00D56E59" w:rsidRDefault="00D56E59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0C282F93" w14:textId="1662E64C" w:rsidR="00D56E59" w:rsidRDefault="00D56E59" w:rsidP="007F0C35">
      <w:pPr>
        <w:spacing w:after="0" w:line="259" w:lineRule="auto"/>
        <w:ind w:left="0" w:right="0" w:firstLine="0"/>
        <w:rPr>
          <w:b w:val="0"/>
          <w:bCs/>
        </w:rPr>
      </w:pPr>
      <w:r>
        <w:rPr>
          <w:b w:val="0"/>
          <w:bCs/>
        </w:rPr>
        <w:t xml:space="preserve">           12.    2026  Part Time Police Officers Hourly </w:t>
      </w:r>
      <w:r w:rsidR="00E822C5">
        <w:rPr>
          <w:b w:val="0"/>
          <w:bCs/>
        </w:rPr>
        <w:t>R</w:t>
      </w:r>
      <w:r>
        <w:rPr>
          <w:b w:val="0"/>
          <w:bCs/>
        </w:rPr>
        <w:t>ate Increase</w:t>
      </w:r>
    </w:p>
    <w:p w14:paraId="0DA66C5A" w14:textId="77777777" w:rsidR="007F0C35" w:rsidRDefault="007F0C35" w:rsidP="007F0C35">
      <w:pPr>
        <w:spacing w:after="0" w:line="259" w:lineRule="auto"/>
        <w:ind w:left="0" w:right="0" w:firstLine="0"/>
        <w:rPr>
          <w:b w:val="0"/>
          <w:bCs/>
        </w:rPr>
      </w:pPr>
    </w:p>
    <w:p w14:paraId="1283AE3D" w14:textId="3C158501" w:rsidR="001B2EF4" w:rsidRPr="00071A94" w:rsidRDefault="007F0C35" w:rsidP="007F0C35">
      <w:pPr>
        <w:ind w:right="17"/>
        <w:rPr>
          <w:b w:val="0"/>
          <w:bCs/>
        </w:rPr>
      </w:pPr>
      <w:r>
        <w:rPr>
          <w:b w:val="0"/>
          <w:bCs/>
        </w:rPr>
        <w:t xml:space="preserve">        </w:t>
      </w:r>
      <w:r w:rsidR="00FB47A8">
        <w:rPr>
          <w:b w:val="0"/>
          <w:bCs/>
        </w:rPr>
        <w:t xml:space="preserve"> </w:t>
      </w:r>
      <w:r w:rsidR="004E5A94">
        <w:rPr>
          <w:b w:val="0"/>
          <w:bCs/>
        </w:rPr>
        <w:t xml:space="preserve"> </w:t>
      </w:r>
      <w:r w:rsidR="00013998">
        <w:rPr>
          <w:b w:val="0"/>
          <w:bCs/>
        </w:rPr>
        <w:t xml:space="preserve"> </w:t>
      </w:r>
      <w:r>
        <w:rPr>
          <w:b w:val="0"/>
          <w:bCs/>
        </w:rPr>
        <w:t>1</w:t>
      </w:r>
      <w:r w:rsidR="00D72722">
        <w:rPr>
          <w:b w:val="0"/>
          <w:bCs/>
        </w:rPr>
        <w:t>3</w:t>
      </w:r>
      <w:r>
        <w:rPr>
          <w:b w:val="0"/>
          <w:bCs/>
        </w:rPr>
        <w:t>.</w:t>
      </w:r>
      <w:r w:rsidR="00C72568">
        <w:rPr>
          <w:b w:val="0"/>
          <w:bCs/>
        </w:rPr>
        <w:t xml:space="preserve">  </w:t>
      </w:r>
      <w:r>
        <w:rPr>
          <w:b w:val="0"/>
          <w:bCs/>
        </w:rPr>
        <w:t xml:space="preserve"> </w:t>
      </w:r>
      <w:r w:rsidR="00C72568">
        <w:rPr>
          <w:b w:val="0"/>
          <w:bCs/>
        </w:rPr>
        <w:t xml:space="preserve"> 202</w:t>
      </w:r>
      <w:r w:rsidR="006E368D">
        <w:rPr>
          <w:b w:val="0"/>
          <w:bCs/>
        </w:rPr>
        <w:t>6</w:t>
      </w:r>
      <w:r w:rsidR="00DD44D6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 xml:space="preserve">Roadmaster(s) </w:t>
      </w:r>
    </w:p>
    <w:p w14:paraId="60C01880" w14:textId="77777777" w:rsidR="001B2EF4" w:rsidRPr="00071A94" w:rsidRDefault="004E6DBB" w:rsidP="007F0C35">
      <w:pPr>
        <w:spacing w:after="0" w:line="259" w:lineRule="auto"/>
        <w:ind w:left="1440" w:right="0" w:firstLine="0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4CAA2E4B" w14:textId="1E9DD6F9" w:rsidR="0063397C" w:rsidRDefault="007F0C35" w:rsidP="0063397C">
      <w:pPr>
        <w:ind w:right="17" w:firstLine="0"/>
        <w:rPr>
          <w:b w:val="0"/>
          <w:bCs/>
        </w:rPr>
      </w:pPr>
      <w:r>
        <w:rPr>
          <w:b w:val="0"/>
          <w:bCs/>
        </w:rPr>
        <w:t xml:space="preserve">       </w:t>
      </w:r>
      <w:r w:rsidR="00FB47A8">
        <w:rPr>
          <w:b w:val="0"/>
          <w:bCs/>
        </w:rPr>
        <w:t xml:space="preserve"> </w:t>
      </w:r>
      <w:r w:rsidR="004E5A94">
        <w:rPr>
          <w:b w:val="0"/>
          <w:bCs/>
        </w:rPr>
        <w:t xml:space="preserve"> </w:t>
      </w:r>
      <w:r w:rsidR="006E368D">
        <w:rPr>
          <w:b w:val="0"/>
          <w:bCs/>
        </w:rPr>
        <w:t xml:space="preserve"> </w:t>
      </w:r>
      <w:r w:rsidR="00D72722">
        <w:rPr>
          <w:b w:val="0"/>
          <w:bCs/>
        </w:rPr>
        <w:t xml:space="preserve"> </w:t>
      </w:r>
      <w:r w:rsidR="00717777" w:rsidRPr="00071A94">
        <w:rPr>
          <w:b w:val="0"/>
          <w:bCs/>
        </w:rPr>
        <w:t>1</w:t>
      </w:r>
      <w:r w:rsidR="00D72722">
        <w:rPr>
          <w:b w:val="0"/>
          <w:bCs/>
        </w:rPr>
        <w:t>4</w:t>
      </w:r>
      <w:r>
        <w:rPr>
          <w:b w:val="0"/>
          <w:bCs/>
        </w:rPr>
        <w:t xml:space="preserve">. </w:t>
      </w:r>
      <w:r w:rsidR="00C72568">
        <w:rPr>
          <w:b w:val="0"/>
          <w:bCs/>
        </w:rPr>
        <w:t xml:space="preserve">   202</w:t>
      </w:r>
      <w:r w:rsidR="006E368D">
        <w:rPr>
          <w:b w:val="0"/>
          <w:bCs/>
        </w:rPr>
        <w:t>6</w:t>
      </w:r>
      <w:r w:rsidR="00C72568">
        <w:rPr>
          <w:b w:val="0"/>
          <w:bCs/>
        </w:rPr>
        <w:t xml:space="preserve"> </w:t>
      </w:r>
      <w:r w:rsidR="00985678">
        <w:rPr>
          <w:b w:val="0"/>
          <w:bCs/>
        </w:rPr>
        <w:t>EMA Director/Assistant EMA Director</w:t>
      </w:r>
      <w:r w:rsidR="0063397C">
        <w:rPr>
          <w:b w:val="0"/>
          <w:bCs/>
        </w:rPr>
        <w:t>s</w:t>
      </w:r>
      <w:r w:rsidR="00600A16">
        <w:rPr>
          <w:b w:val="0"/>
          <w:bCs/>
        </w:rPr>
        <w:t xml:space="preserve"> – Christopher Guizio &amp;</w:t>
      </w:r>
      <w:r w:rsidR="0063397C">
        <w:rPr>
          <w:b w:val="0"/>
          <w:bCs/>
        </w:rPr>
        <w:t xml:space="preserve"> </w:t>
      </w:r>
    </w:p>
    <w:p w14:paraId="0498EBCE" w14:textId="1EDA0C05" w:rsidR="0063397C" w:rsidRDefault="0063397C" w:rsidP="0063397C">
      <w:pPr>
        <w:ind w:right="17" w:firstLine="0"/>
        <w:rPr>
          <w:b w:val="0"/>
          <w:bCs/>
        </w:rPr>
      </w:pPr>
      <w:r>
        <w:rPr>
          <w:b w:val="0"/>
          <w:bCs/>
        </w:rPr>
        <w:t xml:space="preserve">                         </w:t>
      </w:r>
      <w:r w:rsidR="006E368D">
        <w:rPr>
          <w:b w:val="0"/>
          <w:bCs/>
        </w:rPr>
        <w:t xml:space="preserve">    </w:t>
      </w:r>
      <w:r>
        <w:rPr>
          <w:b w:val="0"/>
          <w:bCs/>
        </w:rPr>
        <w:t xml:space="preserve">James Boring and Christopher Meyers                     </w:t>
      </w:r>
    </w:p>
    <w:p w14:paraId="19BDD2D1" w14:textId="77777777" w:rsidR="00985678" w:rsidRDefault="00985678" w:rsidP="007F0C35">
      <w:pPr>
        <w:ind w:left="0" w:right="17" w:firstLine="10"/>
        <w:rPr>
          <w:b w:val="0"/>
          <w:bCs/>
        </w:rPr>
      </w:pPr>
    </w:p>
    <w:p w14:paraId="4478C522" w14:textId="3A7F29FD" w:rsidR="001B2EF4" w:rsidRDefault="00985678" w:rsidP="007F0C35">
      <w:pPr>
        <w:ind w:left="0" w:right="17" w:firstLine="10"/>
        <w:rPr>
          <w:b w:val="0"/>
          <w:bCs/>
        </w:rPr>
      </w:pPr>
      <w:r>
        <w:rPr>
          <w:b w:val="0"/>
          <w:bCs/>
        </w:rPr>
        <w:t xml:space="preserve">        </w:t>
      </w:r>
      <w:r w:rsidR="00D72722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 w:rsidR="00D72722">
        <w:rPr>
          <w:b w:val="0"/>
          <w:bCs/>
        </w:rPr>
        <w:t xml:space="preserve"> </w:t>
      </w:r>
      <w:r>
        <w:rPr>
          <w:b w:val="0"/>
          <w:bCs/>
        </w:rPr>
        <w:t>1</w:t>
      </w:r>
      <w:r w:rsidR="00D72722">
        <w:rPr>
          <w:b w:val="0"/>
          <w:bCs/>
        </w:rPr>
        <w:t>5</w:t>
      </w:r>
      <w:r>
        <w:rPr>
          <w:b w:val="0"/>
          <w:bCs/>
        </w:rPr>
        <w:t>.   202</w:t>
      </w:r>
      <w:r w:rsidR="006E368D">
        <w:rPr>
          <w:b w:val="0"/>
          <w:bCs/>
        </w:rPr>
        <w:t>6</w:t>
      </w:r>
      <w:r>
        <w:rPr>
          <w:b w:val="0"/>
          <w:bCs/>
        </w:rPr>
        <w:t xml:space="preserve"> Emergency Snow Removal</w:t>
      </w:r>
      <w:r w:rsidR="004E6DBB" w:rsidRPr="00071A94">
        <w:rPr>
          <w:b w:val="0"/>
          <w:bCs/>
        </w:rPr>
        <w:t xml:space="preserve"> </w:t>
      </w:r>
    </w:p>
    <w:p w14:paraId="31B241E1" w14:textId="77777777" w:rsidR="0063397C" w:rsidRDefault="0063397C" w:rsidP="007F0C35">
      <w:pPr>
        <w:ind w:left="0" w:right="17" w:firstLine="10"/>
        <w:rPr>
          <w:b w:val="0"/>
          <w:bCs/>
        </w:rPr>
      </w:pPr>
    </w:p>
    <w:p w14:paraId="02EFB4AF" w14:textId="11C4298E" w:rsidR="0063397C" w:rsidRPr="00071A94" w:rsidRDefault="0063397C" w:rsidP="007F0C35">
      <w:pPr>
        <w:ind w:left="0" w:right="17" w:firstLine="10"/>
        <w:rPr>
          <w:b w:val="0"/>
          <w:bCs/>
        </w:rPr>
      </w:pPr>
      <w:r>
        <w:rPr>
          <w:b w:val="0"/>
          <w:bCs/>
        </w:rPr>
        <w:t xml:space="preserve">        </w:t>
      </w:r>
      <w:r w:rsidR="00D72722">
        <w:rPr>
          <w:b w:val="0"/>
          <w:bCs/>
        </w:rPr>
        <w:t xml:space="preserve">  </w:t>
      </w:r>
      <w:r>
        <w:rPr>
          <w:b w:val="0"/>
          <w:bCs/>
        </w:rPr>
        <w:t xml:space="preserve"> 1</w:t>
      </w:r>
      <w:r w:rsidR="00D72722">
        <w:rPr>
          <w:b w:val="0"/>
          <w:bCs/>
        </w:rPr>
        <w:t>6</w:t>
      </w:r>
      <w:r>
        <w:rPr>
          <w:b w:val="0"/>
          <w:bCs/>
        </w:rPr>
        <w:t xml:space="preserve">.   Certified Public Accountants </w:t>
      </w:r>
    </w:p>
    <w:p w14:paraId="682F9300" w14:textId="11E3BBB0" w:rsidR="001B2EF4" w:rsidRPr="00071A94" w:rsidRDefault="00D72722" w:rsidP="007F0C35">
      <w:pPr>
        <w:spacing w:after="0" w:line="259" w:lineRule="auto"/>
        <w:ind w:left="1440" w:right="0" w:firstLine="0"/>
        <w:rPr>
          <w:b w:val="0"/>
          <w:bCs/>
        </w:rPr>
      </w:pPr>
      <w:r>
        <w:rPr>
          <w:b w:val="0"/>
          <w:bCs/>
        </w:rPr>
        <w:t xml:space="preserve"> </w:t>
      </w:r>
      <w:r w:rsidR="004E6DBB" w:rsidRPr="00071A94">
        <w:rPr>
          <w:b w:val="0"/>
          <w:bCs/>
        </w:rPr>
        <w:t xml:space="preserve"> </w:t>
      </w:r>
    </w:p>
    <w:p w14:paraId="04274530" w14:textId="7B572560" w:rsidR="001B2EF4" w:rsidRPr="00071A94" w:rsidRDefault="007F0C35" w:rsidP="007F0C35">
      <w:pPr>
        <w:ind w:right="17"/>
        <w:rPr>
          <w:b w:val="0"/>
          <w:bCs/>
        </w:rPr>
      </w:pPr>
      <w:r>
        <w:rPr>
          <w:b w:val="0"/>
          <w:bCs/>
        </w:rPr>
        <w:t xml:space="preserve">       </w:t>
      </w:r>
      <w:r w:rsidR="00FB47A8">
        <w:rPr>
          <w:b w:val="0"/>
          <w:bCs/>
        </w:rPr>
        <w:t xml:space="preserve"> </w:t>
      </w:r>
      <w:r w:rsidR="004E5A94">
        <w:rPr>
          <w:b w:val="0"/>
          <w:bCs/>
        </w:rPr>
        <w:t xml:space="preserve"> </w:t>
      </w:r>
      <w:r w:rsidR="00D72722">
        <w:rPr>
          <w:b w:val="0"/>
          <w:bCs/>
        </w:rPr>
        <w:t xml:space="preserve">  </w:t>
      </w:r>
      <w:r w:rsidR="00985678">
        <w:rPr>
          <w:b w:val="0"/>
          <w:bCs/>
        </w:rPr>
        <w:t>1</w:t>
      </w:r>
      <w:r w:rsidR="00D72722">
        <w:rPr>
          <w:b w:val="0"/>
          <w:bCs/>
        </w:rPr>
        <w:t>7</w:t>
      </w:r>
      <w:r>
        <w:rPr>
          <w:b w:val="0"/>
          <w:bCs/>
        </w:rPr>
        <w:t>.</w:t>
      </w:r>
      <w:r w:rsidR="004E6DBB" w:rsidRPr="00071A94">
        <w:rPr>
          <w:b w:val="0"/>
          <w:bCs/>
        </w:rPr>
        <w:t xml:space="preserve"> </w:t>
      </w:r>
      <w:r w:rsidR="00C72568">
        <w:rPr>
          <w:b w:val="0"/>
          <w:bCs/>
        </w:rPr>
        <w:t xml:space="preserve">  202</w:t>
      </w:r>
      <w:r w:rsidR="006E368D">
        <w:rPr>
          <w:b w:val="0"/>
          <w:bCs/>
        </w:rPr>
        <w:t>6</w:t>
      </w:r>
      <w:r w:rsidR="00C72568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 xml:space="preserve">Establishment of </w:t>
      </w:r>
      <w:r w:rsidR="0063397C">
        <w:rPr>
          <w:b w:val="0"/>
          <w:bCs/>
        </w:rPr>
        <w:t xml:space="preserve">Board of Supervisors </w:t>
      </w:r>
      <w:r w:rsidR="004E6DBB" w:rsidRPr="00071A94">
        <w:rPr>
          <w:b w:val="0"/>
          <w:bCs/>
        </w:rPr>
        <w:t xml:space="preserve">Meeting Dates </w:t>
      </w:r>
    </w:p>
    <w:p w14:paraId="71960246" w14:textId="77777777" w:rsidR="001B2EF4" w:rsidRDefault="004E6DBB" w:rsidP="00071A94">
      <w:pPr>
        <w:spacing w:after="0" w:line="259" w:lineRule="auto"/>
        <w:ind w:left="91" w:right="0" w:firstLine="0"/>
        <w:jc w:val="center"/>
        <w:rPr>
          <w:b w:val="0"/>
          <w:bCs/>
        </w:rPr>
      </w:pPr>
      <w:r w:rsidRPr="00071A94">
        <w:rPr>
          <w:b w:val="0"/>
          <w:bCs/>
        </w:rPr>
        <w:t xml:space="preserve"> </w:t>
      </w:r>
    </w:p>
    <w:p w14:paraId="22E22E58" w14:textId="356548D5" w:rsidR="001B2EF4" w:rsidRDefault="007F0C35" w:rsidP="007F0C35">
      <w:pPr>
        <w:spacing w:after="69"/>
        <w:ind w:right="17"/>
        <w:rPr>
          <w:b w:val="0"/>
          <w:bCs/>
          <w:color w:val="000000" w:themeColor="text1"/>
        </w:rPr>
      </w:pPr>
      <w:r>
        <w:rPr>
          <w:b w:val="0"/>
          <w:bCs/>
        </w:rPr>
        <w:t xml:space="preserve">     </w:t>
      </w:r>
      <w:r w:rsidR="00CA69BD">
        <w:rPr>
          <w:b w:val="0"/>
          <w:bCs/>
        </w:rPr>
        <w:t xml:space="preserve"> </w:t>
      </w:r>
      <w:r>
        <w:rPr>
          <w:b w:val="0"/>
          <w:bCs/>
        </w:rPr>
        <w:t xml:space="preserve"> </w:t>
      </w:r>
      <w:r w:rsidR="00FB47A8">
        <w:rPr>
          <w:b w:val="0"/>
          <w:bCs/>
        </w:rPr>
        <w:t xml:space="preserve"> </w:t>
      </w:r>
      <w:r w:rsidR="00D72722">
        <w:rPr>
          <w:b w:val="0"/>
          <w:bCs/>
        </w:rPr>
        <w:t xml:space="preserve">  </w:t>
      </w:r>
      <w:r w:rsidR="004E5A94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>1</w:t>
      </w:r>
      <w:r w:rsidR="00D72722">
        <w:rPr>
          <w:b w:val="0"/>
          <w:bCs/>
        </w:rPr>
        <w:t>8</w:t>
      </w:r>
      <w:r w:rsidR="00CA69BD">
        <w:rPr>
          <w:b w:val="0"/>
          <w:bCs/>
        </w:rPr>
        <w:t>.</w:t>
      </w:r>
      <w:r w:rsidR="00C72568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 xml:space="preserve"> </w:t>
      </w:r>
      <w:r w:rsidR="00C72568">
        <w:rPr>
          <w:b w:val="0"/>
          <w:bCs/>
        </w:rPr>
        <w:t xml:space="preserve"> 202</w:t>
      </w:r>
      <w:r w:rsidR="006E368D">
        <w:rPr>
          <w:b w:val="0"/>
          <w:bCs/>
        </w:rPr>
        <w:t>6</w:t>
      </w:r>
      <w:r w:rsidR="00C72568">
        <w:rPr>
          <w:b w:val="0"/>
          <w:bCs/>
        </w:rPr>
        <w:t xml:space="preserve"> </w:t>
      </w:r>
      <w:r w:rsidR="004E6DBB" w:rsidRPr="00071A94">
        <w:rPr>
          <w:b w:val="0"/>
          <w:bCs/>
        </w:rPr>
        <w:t>Est</w:t>
      </w:r>
      <w:r w:rsidR="00C72568">
        <w:rPr>
          <w:b w:val="0"/>
          <w:bCs/>
        </w:rPr>
        <w:t>.</w:t>
      </w:r>
      <w:r w:rsidR="004E6DBB" w:rsidRPr="00071A94">
        <w:rPr>
          <w:b w:val="0"/>
          <w:bCs/>
        </w:rPr>
        <w:t xml:space="preserve"> of Mileage Reimbursement </w:t>
      </w:r>
      <w:r w:rsidR="009B3C4D">
        <w:rPr>
          <w:b w:val="0"/>
          <w:bCs/>
        </w:rPr>
        <w:t>-</w:t>
      </w:r>
      <w:r w:rsidR="00DD44D6">
        <w:rPr>
          <w:b w:val="0"/>
          <w:bCs/>
        </w:rPr>
        <w:t xml:space="preserve"> </w:t>
      </w:r>
      <w:r w:rsidR="009B3C4D">
        <w:rPr>
          <w:b w:val="0"/>
          <w:bCs/>
        </w:rPr>
        <w:t xml:space="preserve"> </w:t>
      </w:r>
      <w:r w:rsidR="00D443B6">
        <w:rPr>
          <w:b w:val="0"/>
          <w:bCs/>
        </w:rPr>
        <w:t xml:space="preserve">$ </w:t>
      </w:r>
      <w:r w:rsidR="005F12A7">
        <w:rPr>
          <w:b w:val="0"/>
          <w:bCs/>
        </w:rPr>
        <w:t>.</w:t>
      </w:r>
      <w:r w:rsidR="00733251" w:rsidRPr="009B3C4D">
        <w:rPr>
          <w:b w:val="0"/>
          <w:bCs/>
          <w:color w:val="000000" w:themeColor="text1"/>
        </w:rPr>
        <w:t>7</w:t>
      </w:r>
      <w:r w:rsidR="004B050C">
        <w:rPr>
          <w:b w:val="0"/>
          <w:bCs/>
          <w:color w:val="000000" w:themeColor="text1"/>
        </w:rPr>
        <w:t>2</w:t>
      </w:r>
      <w:r w:rsidR="00D443B6">
        <w:rPr>
          <w:b w:val="0"/>
          <w:bCs/>
          <w:color w:val="000000" w:themeColor="text1"/>
        </w:rPr>
        <w:t xml:space="preserve">5 </w:t>
      </w:r>
      <w:r w:rsidR="00733251" w:rsidRPr="009B3C4D">
        <w:rPr>
          <w:b w:val="0"/>
          <w:bCs/>
          <w:color w:val="000000" w:themeColor="text1"/>
        </w:rPr>
        <w:t>per mile</w:t>
      </w:r>
    </w:p>
    <w:p w14:paraId="5AAFE05F" w14:textId="77777777" w:rsidR="00600A16" w:rsidRDefault="00600A16" w:rsidP="007F0C35">
      <w:pPr>
        <w:spacing w:after="69"/>
        <w:ind w:right="17"/>
        <w:rPr>
          <w:b w:val="0"/>
          <w:bCs/>
          <w:color w:val="000000" w:themeColor="text1"/>
        </w:rPr>
      </w:pPr>
    </w:p>
    <w:p w14:paraId="524080DF" w14:textId="77777777" w:rsidR="00461F85" w:rsidRDefault="00461F85" w:rsidP="007F0C35">
      <w:pPr>
        <w:spacing w:after="69"/>
        <w:ind w:right="17"/>
        <w:rPr>
          <w:b w:val="0"/>
          <w:bCs/>
          <w:color w:val="000000" w:themeColor="text1"/>
        </w:rPr>
      </w:pPr>
    </w:p>
    <w:p w14:paraId="65F9350B" w14:textId="43FC6EEC" w:rsidR="00600A16" w:rsidRDefault="00CB14A3" w:rsidP="007F0C35">
      <w:pPr>
        <w:spacing w:after="69"/>
        <w:ind w:right="17"/>
        <w:rPr>
          <w:b w:val="0"/>
          <w:bCs/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600A16">
      <w:pgSz w:w="12240" w:h="15840"/>
      <w:pgMar w:top="1203" w:right="1385" w:bottom="7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556D"/>
    <w:multiLevelType w:val="hybridMultilevel"/>
    <w:tmpl w:val="2D2436FC"/>
    <w:lvl w:ilvl="0" w:tplc="3EB623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B7A16"/>
    <w:multiLevelType w:val="hybridMultilevel"/>
    <w:tmpl w:val="C2E0A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85CBF"/>
    <w:multiLevelType w:val="hybridMultilevel"/>
    <w:tmpl w:val="043E0AC8"/>
    <w:lvl w:ilvl="0" w:tplc="EDE63CF6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E51A6F"/>
    <w:multiLevelType w:val="hybridMultilevel"/>
    <w:tmpl w:val="8FCCF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05E8"/>
    <w:multiLevelType w:val="hybridMultilevel"/>
    <w:tmpl w:val="8D403242"/>
    <w:lvl w:ilvl="0" w:tplc="9064F984">
      <w:start w:val="1"/>
      <w:numFmt w:val="upperRoman"/>
      <w:lvlText w:val="%1."/>
      <w:lvlJc w:val="left"/>
      <w:pPr>
        <w:ind w:left="67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1C7564">
      <w:start w:val="1"/>
      <w:numFmt w:val="lowerLetter"/>
      <w:lvlText w:val="%2"/>
      <w:lvlJc w:val="left"/>
      <w:pPr>
        <w:ind w:left="16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F838BC">
      <w:start w:val="1"/>
      <w:numFmt w:val="lowerRoman"/>
      <w:lvlText w:val="%3"/>
      <w:lvlJc w:val="left"/>
      <w:pPr>
        <w:ind w:left="24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9C8B54">
      <w:start w:val="1"/>
      <w:numFmt w:val="decimal"/>
      <w:lvlText w:val="%4"/>
      <w:lvlJc w:val="left"/>
      <w:pPr>
        <w:ind w:left="31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36C020">
      <w:start w:val="1"/>
      <w:numFmt w:val="lowerLetter"/>
      <w:lvlText w:val="%5"/>
      <w:lvlJc w:val="left"/>
      <w:pPr>
        <w:ind w:left="38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847C72">
      <w:start w:val="1"/>
      <w:numFmt w:val="lowerRoman"/>
      <w:lvlText w:val="%6"/>
      <w:lvlJc w:val="left"/>
      <w:pPr>
        <w:ind w:left="45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7C2CC2">
      <w:start w:val="1"/>
      <w:numFmt w:val="decimal"/>
      <w:lvlText w:val="%7"/>
      <w:lvlJc w:val="left"/>
      <w:pPr>
        <w:ind w:left="52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62C7A">
      <w:start w:val="1"/>
      <w:numFmt w:val="lowerLetter"/>
      <w:lvlText w:val="%8"/>
      <w:lvlJc w:val="left"/>
      <w:pPr>
        <w:ind w:left="60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22CF34">
      <w:start w:val="1"/>
      <w:numFmt w:val="lowerRoman"/>
      <w:lvlText w:val="%9"/>
      <w:lvlJc w:val="left"/>
      <w:pPr>
        <w:ind w:left="67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746476"/>
    <w:multiLevelType w:val="hybridMultilevel"/>
    <w:tmpl w:val="7C3ED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298"/>
    <w:multiLevelType w:val="hybridMultilevel"/>
    <w:tmpl w:val="CDE43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02A8B"/>
    <w:multiLevelType w:val="hybridMultilevel"/>
    <w:tmpl w:val="89226C6A"/>
    <w:lvl w:ilvl="0" w:tplc="13422DDC">
      <w:start w:val="1"/>
      <w:numFmt w:val="bullet"/>
      <w:lvlText w:val="•"/>
      <w:lvlJc w:val="left"/>
      <w:pPr>
        <w:ind w:left="250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8" w15:restartNumberingAfterBreak="0">
    <w:nsid w:val="26413802"/>
    <w:multiLevelType w:val="hybridMultilevel"/>
    <w:tmpl w:val="E7D6A3D2"/>
    <w:lvl w:ilvl="0" w:tplc="13422DDC">
      <w:start w:val="1"/>
      <w:numFmt w:val="bullet"/>
      <w:lvlText w:val="•"/>
      <w:lvlJc w:val="left"/>
      <w:pPr>
        <w:ind w:left="249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26E432E9"/>
    <w:multiLevelType w:val="hybridMultilevel"/>
    <w:tmpl w:val="C164D3DE"/>
    <w:lvl w:ilvl="0" w:tplc="13422DDC">
      <w:start w:val="1"/>
      <w:numFmt w:val="bullet"/>
      <w:lvlText w:val="•"/>
      <w:lvlJc w:val="left"/>
      <w:pPr>
        <w:ind w:left="249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0" w15:restartNumberingAfterBreak="0">
    <w:nsid w:val="28D2486E"/>
    <w:multiLevelType w:val="multilevel"/>
    <w:tmpl w:val="04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A385284"/>
    <w:multiLevelType w:val="hybridMultilevel"/>
    <w:tmpl w:val="A782D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43111"/>
    <w:multiLevelType w:val="hybridMultilevel"/>
    <w:tmpl w:val="19309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A4873"/>
    <w:multiLevelType w:val="hybridMultilevel"/>
    <w:tmpl w:val="94EC98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989692B"/>
    <w:multiLevelType w:val="hybridMultilevel"/>
    <w:tmpl w:val="24DECA80"/>
    <w:lvl w:ilvl="0" w:tplc="E82C8B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371739"/>
    <w:multiLevelType w:val="hybridMultilevel"/>
    <w:tmpl w:val="D884FAAE"/>
    <w:lvl w:ilvl="0" w:tplc="F104B0C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845D7"/>
    <w:multiLevelType w:val="hybridMultilevel"/>
    <w:tmpl w:val="FE906F48"/>
    <w:lvl w:ilvl="0" w:tplc="B6649352">
      <w:start w:val="11"/>
      <w:numFmt w:val="upperRoman"/>
      <w:lvlText w:val="%1."/>
      <w:lvlJc w:val="left"/>
      <w:pPr>
        <w:ind w:left="3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DC97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AE51B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3864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6E20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FE4B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96203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CFE9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9ED23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2F97B69"/>
    <w:multiLevelType w:val="hybridMultilevel"/>
    <w:tmpl w:val="D406A0C4"/>
    <w:lvl w:ilvl="0" w:tplc="13422DD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C6AEE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  <w:color w:val="000000" w:themeColor="text1"/>
      </w:rPr>
    </w:lvl>
    <w:lvl w:ilvl="2" w:tplc="03703F24">
      <w:start w:val="1"/>
      <w:numFmt w:val="bullet"/>
      <w:lvlText w:val="▪"/>
      <w:lvlJc w:val="left"/>
      <w:pPr>
        <w:ind w:left="2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6D54">
      <w:start w:val="1"/>
      <w:numFmt w:val="bullet"/>
      <w:lvlText w:val="•"/>
      <w:lvlJc w:val="left"/>
      <w:pPr>
        <w:ind w:left="3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801A82">
      <w:start w:val="1"/>
      <w:numFmt w:val="bullet"/>
      <w:lvlText w:val="o"/>
      <w:lvlJc w:val="left"/>
      <w:pPr>
        <w:ind w:left="4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FE17E4">
      <w:start w:val="1"/>
      <w:numFmt w:val="bullet"/>
      <w:lvlText w:val="▪"/>
      <w:lvlJc w:val="left"/>
      <w:pPr>
        <w:ind w:left="5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A603E">
      <w:start w:val="1"/>
      <w:numFmt w:val="bullet"/>
      <w:lvlText w:val="•"/>
      <w:lvlJc w:val="left"/>
      <w:pPr>
        <w:ind w:left="5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7EBF40">
      <w:start w:val="1"/>
      <w:numFmt w:val="bullet"/>
      <w:lvlText w:val="o"/>
      <w:lvlJc w:val="left"/>
      <w:pPr>
        <w:ind w:left="6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083458">
      <w:start w:val="1"/>
      <w:numFmt w:val="bullet"/>
      <w:lvlText w:val="▪"/>
      <w:lvlJc w:val="left"/>
      <w:pPr>
        <w:ind w:left="7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82704B"/>
    <w:multiLevelType w:val="hybridMultilevel"/>
    <w:tmpl w:val="8B4425CE"/>
    <w:lvl w:ilvl="0" w:tplc="A066E544">
      <w:start w:val="3"/>
      <w:numFmt w:val="upperLetter"/>
      <w:lvlText w:val="%1."/>
      <w:lvlJc w:val="left"/>
      <w:pPr>
        <w:ind w:left="13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CAC7AC">
      <w:start w:val="1"/>
      <w:numFmt w:val="bullet"/>
      <w:lvlText w:val="-"/>
      <w:lvlJc w:val="left"/>
      <w:pPr>
        <w:ind w:left="18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8CC12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48E6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D3E4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181286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FE7766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F16C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6AA78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F326E61"/>
    <w:multiLevelType w:val="hybridMultilevel"/>
    <w:tmpl w:val="17127960"/>
    <w:lvl w:ilvl="0" w:tplc="E642F356">
      <w:start w:val="1"/>
      <w:numFmt w:val="decimal"/>
      <w:lvlText w:val="%1."/>
      <w:lvlJc w:val="left"/>
      <w:pPr>
        <w:ind w:left="276"/>
      </w:pPr>
      <w:rPr>
        <w:rFonts w:ascii="Arial" w:eastAsia="Arial" w:hAnsi="Arial" w:cs="Arial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C05B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7007A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B699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169AE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9C36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8E2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16628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4A2E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E8718D3"/>
    <w:multiLevelType w:val="hybridMultilevel"/>
    <w:tmpl w:val="379258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EA05E7D"/>
    <w:multiLevelType w:val="hybridMultilevel"/>
    <w:tmpl w:val="367C8DFE"/>
    <w:lvl w:ilvl="0" w:tplc="BDF628B6">
      <w:start w:val="7"/>
      <w:numFmt w:val="upperRoman"/>
      <w:lvlText w:val="%1."/>
      <w:lvlJc w:val="left"/>
      <w:pPr>
        <w:ind w:left="4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C2B76C">
      <w:start w:val="1"/>
      <w:numFmt w:val="lowerLetter"/>
      <w:lvlText w:val="%2"/>
      <w:lvlJc w:val="left"/>
      <w:pPr>
        <w:ind w:left="11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9033C6">
      <w:start w:val="1"/>
      <w:numFmt w:val="lowerRoman"/>
      <w:lvlText w:val="%3"/>
      <w:lvlJc w:val="left"/>
      <w:pPr>
        <w:ind w:left="18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7654BC">
      <w:start w:val="1"/>
      <w:numFmt w:val="decimal"/>
      <w:lvlText w:val="%4"/>
      <w:lvlJc w:val="left"/>
      <w:pPr>
        <w:ind w:left="25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0700C">
      <w:start w:val="1"/>
      <w:numFmt w:val="lowerLetter"/>
      <w:lvlText w:val="%5"/>
      <w:lvlJc w:val="left"/>
      <w:pPr>
        <w:ind w:left="3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88BC">
      <w:start w:val="1"/>
      <w:numFmt w:val="lowerRoman"/>
      <w:lvlText w:val="%6"/>
      <w:lvlJc w:val="left"/>
      <w:pPr>
        <w:ind w:left="40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AC7210">
      <w:start w:val="1"/>
      <w:numFmt w:val="decimal"/>
      <w:lvlText w:val="%7"/>
      <w:lvlJc w:val="left"/>
      <w:pPr>
        <w:ind w:left="473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0DB94">
      <w:start w:val="1"/>
      <w:numFmt w:val="lowerLetter"/>
      <w:lvlText w:val="%8"/>
      <w:lvlJc w:val="left"/>
      <w:pPr>
        <w:ind w:left="545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4D756">
      <w:start w:val="1"/>
      <w:numFmt w:val="lowerRoman"/>
      <w:lvlText w:val="%9"/>
      <w:lvlJc w:val="left"/>
      <w:pPr>
        <w:ind w:left="61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1122A0F"/>
    <w:multiLevelType w:val="hybridMultilevel"/>
    <w:tmpl w:val="AC4A1D8C"/>
    <w:lvl w:ilvl="0" w:tplc="62C2110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371988"/>
    <w:multiLevelType w:val="hybridMultilevel"/>
    <w:tmpl w:val="E2104402"/>
    <w:lvl w:ilvl="0" w:tplc="3A0E8F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B306A"/>
    <w:multiLevelType w:val="hybridMultilevel"/>
    <w:tmpl w:val="0832E5B8"/>
    <w:lvl w:ilvl="0" w:tplc="162860B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65B9F"/>
    <w:multiLevelType w:val="hybridMultilevel"/>
    <w:tmpl w:val="F8BCCFE4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223BD"/>
    <w:multiLevelType w:val="hybridMultilevel"/>
    <w:tmpl w:val="532420B8"/>
    <w:lvl w:ilvl="0" w:tplc="2452C9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82FC5"/>
    <w:multiLevelType w:val="hybridMultilevel"/>
    <w:tmpl w:val="34F043B4"/>
    <w:lvl w:ilvl="0" w:tplc="6E66E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357652"/>
    <w:multiLevelType w:val="hybridMultilevel"/>
    <w:tmpl w:val="6BA2BFA0"/>
    <w:lvl w:ilvl="0" w:tplc="9664FE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12CC7"/>
    <w:multiLevelType w:val="hybridMultilevel"/>
    <w:tmpl w:val="FB5C8F3E"/>
    <w:lvl w:ilvl="0" w:tplc="CC42B6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E4147E">
      <w:start w:val="1"/>
      <w:numFmt w:val="decimal"/>
      <w:lvlText w:val="%2"/>
      <w:lvlJc w:val="left"/>
      <w:pPr>
        <w:ind w:left="14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EED3C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FC35D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904D1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2CC18C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A2169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96C2C2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A721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E321AB7"/>
    <w:multiLevelType w:val="hybridMultilevel"/>
    <w:tmpl w:val="273EF912"/>
    <w:lvl w:ilvl="0" w:tplc="0102E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B4BF9"/>
    <w:multiLevelType w:val="hybridMultilevel"/>
    <w:tmpl w:val="1A8CAC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101B9"/>
    <w:multiLevelType w:val="hybridMultilevel"/>
    <w:tmpl w:val="12EE96E6"/>
    <w:lvl w:ilvl="0" w:tplc="251E4C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181259">
    <w:abstractNumId w:val="4"/>
  </w:num>
  <w:num w:numId="2" w16cid:durableId="1664965807">
    <w:abstractNumId w:val="17"/>
  </w:num>
  <w:num w:numId="3" w16cid:durableId="1780220076">
    <w:abstractNumId w:val="18"/>
  </w:num>
  <w:num w:numId="4" w16cid:durableId="755638429">
    <w:abstractNumId w:val="29"/>
  </w:num>
  <w:num w:numId="5" w16cid:durableId="1145120328">
    <w:abstractNumId w:val="21"/>
  </w:num>
  <w:num w:numId="6" w16cid:durableId="593635726">
    <w:abstractNumId w:val="16"/>
  </w:num>
  <w:num w:numId="7" w16cid:durableId="865291041">
    <w:abstractNumId w:val="19"/>
  </w:num>
  <w:num w:numId="8" w16cid:durableId="391926478">
    <w:abstractNumId w:val="30"/>
  </w:num>
  <w:num w:numId="9" w16cid:durableId="1549341950">
    <w:abstractNumId w:val="32"/>
  </w:num>
  <w:num w:numId="10" w16cid:durableId="50614615">
    <w:abstractNumId w:val="28"/>
  </w:num>
  <w:num w:numId="11" w16cid:durableId="1024936965">
    <w:abstractNumId w:val="26"/>
  </w:num>
  <w:num w:numId="12" w16cid:durableId="2134396626">
    <w:abstractNumId w:val="24"/>
  </w:num>
  <w:num w:numId="13" w16cid:durableId="443500038">
    <w:abstractNumId w:val="23"/>
  </w:num>
  <w:num w:numId="14" w16cid:durableId="1359548993">
    <w:abstractNumId w:val="14"/>
  </w:num>
  <w:num w:numId="15" w16cid:durableId="399988771">
    <w:abstractNumId w:val="15"/>
  </w:num>
  <w:num w:numId="16" w16cid:durableId="860751901">
    <w:abstractNumId w:val="2"/>
  </w:num>
  <w:num w:numId="17" w16cid:durableId="1316254241">
    <w:abstractNumId w:val="22"/>
  </w:num>
  <w:num w:numId="18" w16cid:durableId="1075007824">
    <w:abstractNumId w:val="10"/>
  </w:num>
  <w:num w:numId="19" w16cid:durableId="1750418404">
    <w:abstractNumId w:val="5"/>
  </w:num>
  <w:num w:numId="20" w16cid:durableId="320234519">
    <w:abstractNumId w:val="0"/>
  </w:num>
  <w:num w:numId="21" w16cid:durableId="1343241404">
    <w:abstractNumId w:val="13"/>
  </w:num>
  <w:num w:numId="22" w16cid:durableId="2059695072">
    <w:abstractNumId w:val="27"/>
  </w:num>
  <w:num w:numId="23" w16cid:durableId="371805231">
    <w:abstractNumId w:val="25"/>
  </w:num>
  <w:num w:numId="24" w16cid:durableId="1849129497">
    <w:abstractNumId w:val="1"/>
  </w:num>
  <w:num w:numId="25" w16cid:durableId="2061787206">
    <w:abstractNumId w:val="7"/>
  </w:num>
  <w:num w:numId="26" w16cid:durableId="2123260017">
    <w:abstractNumId w:val="9"/>
  </w:num>
  <w:num w:numId="27" w16cid:durableId="2056537446">
    <w:abstractNumId w:val="8"/>
  </w:num>
  <w:num w:numId="28" w16cid:durableId="1647586040">
    <w:abstractNumId w:val="11"/>
  </w:num>
  <w:num w:numId="29" w16cid:durableId="1348293233">
    <w:abstractNumId w:val="31"/>
  </w:num>
  <w:num w:numId="30" w16cid:durableId="1381831050">
    <w:abstractNumId w:val="3"/>
  </w:num>
  <w:num w:numId="31" w16cid:durableId="86846844">
    <w:abstractNumId w:val="12"/>
  </w:num>
  <w:num w:numId="32" w16cid:durableId="1360011910">
    <w:abstractNumId w:val="6"/>
  </w:num>
  <w:num w:numId="33" w16cid:durableId="14646208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EF4"/>
    <w:rsid w:val="0000200F"/>
    <w:rsid w:val="00007057"/>
    <w:rsid w:val="00013998"/>
    <w:rsid w:val="00031A49"/>
    <w:rsid w:val="00040159"/>
    <w:rsid w:val="00043B82"/>
    <w:rsid w:val="000674DE"/>
    <w:rsid w:val="00071A94"/>
    <w:rsid w:val="000F564B"/>
    <w:rsid w:val="00110F5C"/>
    <w:rsid w:val="00140537"/>
    <w:rsid w:val="00141994"/>
    <w:rsid w:val="001435D3"/>
    <w:rsid w:val="0016522D"/>
    <w:rsid w:val="00167E65"/>
    <w:rsid w:val="00186CB5"/>
    <w:rsid w:val="001933AE"/>
    <w:rsid w:val="0019668B"/>
    <w:rsid w:val="001B2EF4"/>
    <w:rsid w:val="0022625B"/>
    <w:rsid w:val="00252E95"/>
    <w:rsid w:val="00276668"/>
    <w:rsid w:val="002849E0"/>
    <w:rsid w:val="002C73D2"/>
    <w:rsid w:val="002D465D"/>
    <w:rsid w:val="002E7084"/>
    <w:rsid w:val="002F07A0"/>
    <w:rsid w:val="00314272"/>
    <w:rsid w:val="003238C5"/>
    <w:rsid w:val="0032670A"/>
    <w:rsid w:val="00342C09"/>
    <w:rsid w:val="003941F2"/>
    <w:rsid w:val="003B63C7"/>
    <w:rsid w:val="00461F85"/>
    <w:rsid w:val="004B050C"/>
    <w:rsid w:val="004B0F37"/>
    <w:rsid w:val="004B1D79"/>
    <w:rsid w:val="004E5A94"/>
    <w:rsid w:val="004E6DBB"/>
    <w:rsid w:val="004F0F04"/>
    <w:rsid w:val="00544DE2"/>
    <w:rsid w:val="005468C3"/>
    <w:rsid w:val="005541CA"/>
    <w:rsid w:val="005E7FCB"/>
    <w:rsid w:val="005F12A7"/>
    <w:rsid w:val="005F15A4"/>
    <w:rsid w:val="00600A16"/>
    <w:rsid w:val="0063397C"/>
    <w:rsid w:val="0066711F"/>
    <w:rsid w:val="006B3623"/>
    <w:rsid w:val="006B3A30"/>
    <w:rsid w:val="006C2C2C"/>
    <w:rsid w:val="006D2B99"/>
    <w:rsid w:val="006E368D"/>
    <w:rsid w:val="0071293B"/>
    <w:rsid w:val="00714FA7"/>
    <w:rsid w:val="00717777"/>
    <w:rsid w:val="00724A3B"/>
    <w:rsid w:val="00733251"/>
    <w:rsid w:val="007553C7"/>
    <w:rsid w:val="007678EA"/>
    <w:rsid w:val="007A33CF"/>
    <w:rsid w:val="007D0C62"/>
    <w:rsid w:val="007E5FD0"/>
    <w:rsid w:val="007F006F"/>
    <w:rsid w:val="007F0C35"/>
    <w:rsid w:val="008335CA"/>
    <w:rsid w:val="00844AD7"/>
    <w:rsid w:val="008F2D5C"/>
    <w:rsid w:val="00906D7F"/>
    <w:rsid w:val="00924F64"/>
    <w:rsid w:val="0096363C"/>
    <w:rsid w:val="00985678"/>
    <w:rsid w:val="00987F05"/>
    <w:rsid w:val="009B3C4D"/>
    <w:rsid w:val="009B4A6A"/>
    <w:rsid w:val="00A13EE3"/>
    <w:rsid w:val="00A37638"/>
    <w:rsid w:val="00A44D55"/>
    <w:rsid w:val="00A54388"/>
    <w:rsid w:val="00AA7B12"/>
    <w:rsid w:val="00B233FD"/>
    <w:rsid w:val="00B26664"/>
    <w:rsid w:val="00B4794A"/>
    <w:rsid w:val="00B47D1C"/>
    <w:rsid w:val="00B73A16"/>
    <w:rsid w:val="00B85EDA"/>
    <w:rsid w:val="00BA41A9"/>
    <w:rsid w:val="00BB15FA"/>
    <w:rsid w:val="00BB3E0F"/>
    <w:rsid w:val="00BD50A9"/>
    <w:rsid w:val="00BF1D9C"/>
    <w:rsid w:val="00C72568"/>
    <w:rsid w:val="00CA69BD"/>
    <w:rsid w:val="00CB14A3"/>
    <w:rsid w:val="00CC5546"/>
    <w:rsid w:val="00D06193"/>
    <w:rsid w:val="00D146B0"/>
    <w:rsid w:val="00D31A0F"/>
    <w:rsid w:val="00D443B6"/>
    <w:rsid w:val="00D56E59"/>
    <w:rsid w:val="00D65F02"/>
    <w:rsid w:val="00D72722"/>
    <w:rsid w:val="00DD44D6"/>
    <w:rsid w:val="00DD75E0"/>
    <w:rsid w:val="00E44123"/>
    <w:rsid w:val="00E5423C"/>
    <w:rsid w:val="00E71782"/>
    <w:rsid w:val="00E822C5"/>
    <w:rsid w:val="00ED5E9B"/>
    <w:rsid w:val="00F30D8E"/>
    <w:rsid w:val="00F83084"/>
    <w:rsid w:val="00FB47A8"/>
    <w:rsid w:val="00FF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9054F"/>
  <w15:docId w15:val="{6E149F99-E566-4701-9CC7-93C5B106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50" w:lineRule="auto"/>
      <w:ind w:left="10" w:right="57" w:hanging="10"/>
    </w:pPr>
    <w:rPr>
      <w:rFonts w:ascii="Arial" w:eastAsia="Arial" w:hAnsi="Arial" w:cs="Arial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4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B47D1C"/>
    <w:pPr>
      <w:ind w:left="720"/>
      <w:contextualSpacing/>
    </w:pPr>
  </w:style>
  <w:style w:type="numbering" w:customStyle="1" w:styleId="CurrentList1">
    <w:name w:val="Current List1"/>
    <w:uiPriority w:val="99"/>
    <w:rsid w:val="0031427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46F6E-EB4F-46EB-A5D1-8D2EA02F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RICHLAND TOWNSHIP BOARD OF SUPERVISORS</vt:lpstr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RICHLAND TOWNSHIP BOARD OF SUPERVISORS</dc:title>
  <dc:subject/>
  <dc:creator>Preferred Customer</dc:creator>
  <cp:keywords/>
  <cp:lastModifiedBy>Bryan Beppler</cp:lastModifiedBy>
  <cp:revision>19</cp:revision>
  <cp:lastPrinted>2026-01-02T12:59:00Z</cp:lastPrinted>
  <dcterms:created xsi:type="dcterms:W3CDTF">2026-01-02T12:33:00Z</dcterms:created>
  <dcterms:modified xsi:type="dcterms:W3CDTF">2026-01-02T15:25:00Z</dcterms:modified>
</cp:coreProperties>
</file>